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CD" w:rsidRDefault="005718CD" w:rsidP="005718C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60702"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5718CD" w:rsidRPr="00560702" w:rsidRDefault="005718CD" w:rsidP="005718CD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5718CD" w:rsidRPr="00560702" w:rsidRDefault="005718CD" w:rsidP="005718CD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560702">
        <w:rPr>
          <w:rFonts w:ascii="Times New Roman" w:hAnsi="Times New Roman"/>
          <w:sz w:val="32"/>
          <w:szCs w:val="32"/>
          <w:lang w:eastAsia="ru-RU"/>
        </w:rPr>
        <w:t>ПРАВИТЕЛЬСТВО  ЕВРЕЙСКОЙ  АВТОНОМНОЙ  ОБЛАСТИ</w:t>
      </w:r>
    </w:p>
    <w:p w:rsidR="005718CD" w:rsidRPr="00560702" w:rsidRDefault="005718CD" w:rsidP="005718CD">
      <w:pPr>
        <w:spacing w:after="0" w:line="240" w:lineRule="auto"/>
        <w:jc w:val="center"/>
        <w:rPr>
          <w:rFonts w:ascii="Times New Roman" w:hAnsi="Times New Roman"/>
          <w:spacing w:val="28"/>
          <w:sz w:val="18"/>
          <w:szCs w:val="18"/>
          <w:lang w:eastAsia="ru-RU"/>
        </w:rPr>
      </w:pPr>
    </w:p>
    <w:p w:rsidR="005718CD" w:rsidRPr="00560702" w:rsidRDefault="005718CD" w:rsidP="005718CD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  <w:szCs w:val="36"/>
          <w:lang w:eastAsia="ru-RU"/>
        </w:rPr>
      </w:pPr>
      <w:r w:rsidRPr="00560702">
        <w:rPr>
          <w:rFonts w:ascii="Times New Roman" w:hAnsi="Times New Roman"/>
          <w:b/>
          <w:spacing w:val="40"/>
          <w:sz w:val="36"/>
          <w:szCs w:val="36"/>
          <w:lang w:eastAsia="ru-RU"/>
        </w:rPr>
        <w:t>ПОСТАНОВЛЕНИЕ</w:t>
      </w:r>
    </w:p>
    <w:p w:rsidR="005718CD" w:rsidRPr="00560702" w:rsidRDefault="005718CD" w:rsidP="005718CD">
      <w:pPr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</w:p>
    <w:p w:rsidR="005718CD" w:rsidRPr="00560702" w:rsidRDefault="005718CD" w:rsidP="005718CD">
      <w:pPr>
        <w:tabs>
          <w:tab w:val="left" w:pos="13467"/>
        </w:tabs>
        <w:spacing w:before="2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60702">
        <w:rPr>
          <w:rFonts w:ascii="Times New Roman" w:hAnsi="Times New Roman"/>
          <w:b/>
          <w:sz w:val="36"/>
          <w:szCs w:val="36"/>
          <w:lang w:eastAsia="ru-RU"/>
        </w:rPr>
        <w:t xml:space="preserve">         </w:t>
      </w:r>
      <w:r w:rsidRPr="00560702">
        <w:rPr>
          <w:rFonts w:ascii="Times New Roman" w:hAnsi="Times New Roman"/>
          <w:sz w:val="20"/>
          <w:szCs w:val="20"/>
          <w:lang w:eastAsia="ru-RU"/>
        </w:rPr>
        <w:t xml:space="preserve">_____________________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Pr="00560702">
        <w:rPr>
          <w:rFonts w:ascii="Times New Roman" w:hAnsi="Times New Roman"/>
          <w:sz w:val="20"/>
          <w:szCs w:val="20"/>
          <w:lang w:eastAsia="ru-RU"/>
        </w:rPr>
        <w:t xml:space="preserve">      № _________</w:t>
      </w:r>
    </w:p>
    <w:p w:rsidR="005718CD" w:rsidRPr="00560702" w:rsidRDefault="005718CD" w:rsidP="005718CD">
      <w:pPr>
        <w:spacing w:before="200"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0702">
        <w:rPr>
          <w:rFonts w:ascii="Times New Roman" w:hAnsi="Times New Roman"/>
          <w:sz w:val="20"/>
          <w:szCs w:val="20"/>
          <w:lang w:eastAsia="ru-RU"/>
        </w:rPr>
        <w:t>г. Биробиджан</w:t>
      </w:r>
    </w:p>
    <w:p w:rsidR="00C706C2" w:rsidRPr="005718CD" w:rsidRDefault="005718CD" w:rsidP="005718CD">
      <w:pPr>
        <w:spacing w:after="0" w:line="240" w:lineRule="auto"/>
        <w:rPr>
          <w:rFonts w:ascii="Calibri" w:hAnsi="Calibri"/>
          <w:sz w:val="24"/>
          <w:szCs w:val="24"/>
          <w:lang w:eastAsia="ru-RU"/>
        </w:rPr>
      </w:pPr>
      <w:r w:rsidRPr="00560702">
        <w:rPr>
          <w:rFonts w:ascii="Times New Roman" w:hAnsi="Times New Roman"/>
          <w:sz w:val="32"/>
          <w:szCs w:val="32"/>
          <w:lang w:eastAsia="ru-RU"/>
        </w:rPr>
        <w:t>⌐                                          ¬</w:t>
      </w:r>
    </w:p>
    <w:p w:rsidR="0031676B" w:rsidRPr="0031676B" w:rsidRDefault="0031676B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noProof/>
          <w:sz w:val="28"/>
          <w:szCs w:val="20"/>
          <w:lang w:eastAsia="ru-RU"/>
        </w:rPr>
      </w:pPr>
      <w:r w:rsidRPr="0031676B">
        <w:rPr>
          <w:rFonts w:ascii="Times New Roman" w:hAnsi="Times New Roman"/>
          <w:sz w:val="28"/>
          <w:szCs w:val="20"/>
          <w:lang w:eastAsia="ru-RU"/>
        </w:rPr>
        <w:t>Об утверждении П</w:t>
      </w:r>
      <w:r w:rsidR="00483B98">
        <w:rPr>
          <w:rFonts w:ascii="Times New Roman" w:hAnsi="Times New Roman"/>
          <w:sz w:val="28"/>
          <w:szCs w:val="20"/>
          <w:lang w:eastAsia="ru-RU"/>
        </w:rPr>
        <w:t>равил</w:t>
      </w:r>
      <w:r w:rsidRPr="0031676B">
        <w:rPr>
          <w:rFonts w:ascii="Times New Roman" w:hAnsi="Times New Roman"/>
          <w:sz w:val="28"/>
          <w:szCs w:val="20"/>
          <w:lang w:eastAsia="ru-RU"/>
        </w:rPr>
        <w:t xml:space="preserve"> предоставления </w:t>
      </w:r>
      <w:r w:rsidR="00483B98">
        <w:rPr>
          <w:rFonts w:ascii="Times New Roman" w:hAnsi="Times New Roman"/>
          <w:sz w:val="28"/>
          <w:szCs w:val="20"/>
          <w:lang w:eastAsia="ru-RU"/>
        </w:rPr>
        <w:t xml:space="preserve">и методики распределения из областного бюджета </w:t>
      </w:r>
      <w:r w:rsidR="00483B98" w:rsidRPr="0031676B">
        <w:rPr>
          <w:rFonts w:ascii="Times New Roman" w:hAnsi="Times New Roman"/>
          <w:sz w:val="28"/>
          <w:szCs w:val="20"/>
          <w:lang w:eastAsia="ru-RU"/>
        </w:rPr>
        <w:t xml:space="preserve">бюджетам муниципальных </w:t>
      </w:r>
      <w:r w:rsidR="00791188">
        <w:rPr>
          <w:rFonts w:ascii="Times New Roman" w:hAnsi="Times New Roman"/>
          <w:sz w:val="28"/>
          <w:szCs w:val="20"/>
          <w:lang w:eastAsia="ru-RU"/>
        </w:rPr>
        <w:t xml:space="preserve">образований </w:t>
      </w:r>
      <w:r w:rsidR="00483B98" w:rsidRPr="0031676B">
        <w:rPr>
          <w:rFonts w:ascii="Times New Roman" w:hAnsi="Times New Roman"/>
          <w:sz w:val="28"/>
          <w:szCs w:val="20"/>
          <w:lang w:eastAsia="ru-RU"/>
        </w:rPr>
        <w:t>Еврейской автономной области</w:t>
      </w:r>
      <w:r w:rsidR="00483B98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1676B">
        <w:rPr>
          <w:rFonts w:ascii="Times New Roman" w:hAnsi="Times New Roman"/>
          <w:sz w:val="28"/>
          <w:szCs w:val="20"/>
          <w:lang w:eastAsia="ru-RU"/>
        </w:rPr>
        <w:t>в 20</w:t>
      </w:r>
      <w:r w:rsidR="00095E93">
        <w:rPr>
          <w:rFonts w:ascii="Times New Roman" w:hAnsi="Times New Roman"/>
          <w:sz w:val="28"/>
          <w:szCs w:val="20"/>
          <w:lang w:eastAsia="ru-RU"/>
        </w:rPr>
        <w:t>2</w:t>
      </w:r>
      <w:r w:rsidR="00FE7260">
        <w:rPr>
          <w:rFonts w:ascii="Times New Roman" w:hAnsi="Times New Roman"/>
          <w:sz w:val="28"/>
          <w:szCs w:val="20"/>
          <w:lang w:eastAsia="ru-RU"/>
        </w:rPr>
        <w:t>5</w:t>
      </w:r>
      <w:r w:rsidRPr="0031676B">
        <w:rPr>
          <w:rFonts w:ascii="Times New Roman" w:hAnsi="Times New Roman"/>
          <w:sz w:val="28"/>
          <w:szCs w:val="20"/>
          <w:lang w:eastAsia="ru-RU"/>
        </w:rPr>
        <w:t xml:space="preserve"> году дотаци</w:t>
      </w:r>
      <w:r w:rsidR="006E7A2B">
        <w:rPr>
          <w:rFonts w:ascii="Times New Roman" w:hAnsi="Times New Roman"/>
          <w:sz w:val="28"/>
          <w:szCs w:val="20"/>
          <w:lang w:eastAsia="ru-RU"/>
        </w:rPr>
        <w:t>й</w:t>
      </w:r>
      <w:r w:rsidRPr="0031676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1676B">
        <w:rPr>
          <w:rFonts w:ascii="Times New Roman" w:hAnsi="Times New Roman"/>
          <w:sz w:val="28"/>
          <w:szCs w:val="28"/>
        </w:rPr>
        <w:t>на частичную компенсацию дополнительных расходов на повышение оплаты труда работников бюджетной сферы</w:t>
      </w:r>
    </w:p>
    <w:p w:rsidR="0031676B" w:rsidRPr="0031676B" w:rsidRDefault="0031676B" w:rsidP="0031676B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4252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31676B" w:rsidRPr="0031676B" w:rsidRDefault="0031676B" w:rsidP="0031676B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4252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31676B" w:rsidRPr="0031676B" w:rsidRDefault="00296A96" w:rsidP="0031676B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В соответствии со статьей 10</w:t>
      </w:r>
      <w:r>
        <w:rPr>
          <w:rFonts w:ascii="Times New Roman" w:hAnsi="Times New Roman"/>
          <w:sz w:val="28"/>
          <w:szCs w:val="20"/>
          <w:vertAlign w:val="superscript"/>
          <w:lang w:eastAsia="ru-RU"/>
        </w:rPr>
        <w:t>1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 закона Еврейской автономной области </w:t>
      </w:r>
      <w:r w:rsidR="00EB2E6B">
        <w:rPr>
          <w:rFonts w:ascii="Times New Roman" w:hAnsi="Times New Roman"/>
          <w:sz w:val="28"/>
          <w:szCs w:val="20"/>
          <w:lang w:eastAsia="ru-RU"/>
        </w:rPr>
        <w:br/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от 30.09.2005 № 546-ОЗ «О межбюджетных отношениях в Еврейской автономной области» и статьей </w:t>
      </w:r>
      <w:r w:rsidR="003B2EDA">
        <w:rPr>
          <w:rFonts w:ascii="Times New Roman" w:hAnsi="Times New Roman"/>
          <w:sz w:val="28"/>
          <w:szCs w:val="20"/>
          <w:lang w:eastAsia="ru-RU"/>
        </w:rPr>
        <w:t>1</w:t>
      </w:r>
      <w:r w:rsidR="00953F6C">
        <w:rPr>
          <w:rFonts w:ascii="Times New Roman" w:hAnsi="Times New Roman"/>
          <w:sz w:val="28"/>
          <w:szCs w:val="20"/>
          <w:lang w:eastAsia="ru-RU"/>
        </w:rPr>
        <w:t>3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 закона Еврейской автономной области </w:t>
      </w:r>
      <w:r w:rsidR="00BE6DF7">
        <w:rPr>
          <w:rFonts w:ascii="Times New Roman" w:hAnsi="Times New Roman"/>
          <w:sz w:val="28"/>
          <w:szCs w:val="20"/>
          <w:lang w:eastAsia="ru-RU"/>
        </w:rPr>
        <w:br/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FE7260">
        <w:rPr>
          <w:rFonts w:ascii="Times New Roman" w:hAnsi="Times New Roman"/>
          <w:sz w:val="28"/>
          <w:szCs w:val="20"/>
          <w:lang w:eastAsia="ru-RU"/>
        </w:rPr>
        <w:t>17</w:t>
      </w:r>
      <w:r w:rsidR="00584A33">
        <w:rPr>
          <w:rFonts w:ascii="Times New Roman" w:hAnsi="Times New Roman"/>
          <w:sz w:val="28"/>
          <w:szCs w:val="20"/>
          <w:lang w:eastAsia="ru-RU"/>
        </w:rPr>
        <w:t>.12.202</w:t>
      </w:r>
      <w:r w:rsidR="00FE7260">
        <w:rPr>
          <w:rFonts w:ascii="Times New Roman" w:hAnsi="Times New Roman"/>
          <w:sz w:val="28"/>
          <w:szCs w:val="20"/>
          <w:lang w:eastAsia="ru-RU"/>
        </w:rPr>
        <w:t>4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 № </w:t>
      </w:r>
      <w:r w:rsidR="00FE7260">
        <w:rPr>
          <w:rFonts w:ascii="Times New Roman" w:hAnsi="Times New Roman"/>
          <w:sz w:val="28"/>
          <w:szCs w:val="20"/>
          <w:lang w:eastAsia="ru-RU"/>
        </w:rPr>
        <w:t>482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>-ОЗ «Об областном бюджете на 20</w:t>
      </w:r>
      <w:r w:rsidR="003B2EDA">
        <w:rPr>
          <w:rFonts w:ascii="Times New Roman" w:hAnsi="Times New Roman"/>
          <w:sz w:val="28"/>
          <w:szCs w:val="20"/>
          <w:lang w:eastAsia="ru-RU"/>
        </w:rPr>
        <w:t>2</w:t>
      </w:r>
      <w:r w:rsidR="00FE7260">
        <w:rPr>
          <w:rFonts w:ascii="Times New Roman" w:hAnsi="Times New Roman"/>
          <w:sz w:val="28"/>
          <w:szCs w:val="20"/>
          <w:lang w:eastAsia="ru-RU"/>
        </w:rPr>
        <w:t>5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 год и на плановый период 20</w:t>
      </w:r>
      <w:r w:rsidR="003B2EDA">
        <w:rPr>
          <w:rFonts w:ascii="Times New Roman" w:hAnsi="Times New Roman"/>
          <w:sz w:val="28"/>
          <w:szCs w:val="20"/>
          <w:lang w:eastAsia="ru-RU"/>
        </w:rPr>
        <w:t>2</w:t>
      </w:r>
      <w:r w:rsidR="00FE7260">
        <w:rPr>
          <w:rFonts w:ascii="Times New Roman" w:hAnsi="Times New Roman"/>
          <w:sz w:val="28"/>
          <w:szCs w:val="20"/>
          <w:lang w:eastAsia="ru-RU"/>
        </w:rPr>
        <w:t>6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 и 20</w:t>
      </w:r>
      <w:r w:rsidR="003B2EDA">
        <w:rPr>
          <w:rFonts w:ascii="Times New Roman" w:hAnsi="Times New Roman"/>
          <w:sz w:val="28"/>
          <w:szCs w:val="20"/>
          <w:lang w:eastAsia="ru-RU"/>
        </w:rPr>
        <w:t>2</w:t>
      </w:r>
      <w:r w:rsidR="00FE7260">
        <w:rPr>
          <w:rFonts w:ascii="Times New Roman" w:hAnsi="Times New Roman"/>
          <w:sz w:val="28"/>
          <w:szCs w:val="20"/>
          <w:lang w:eastAsia="ru-RU"/>
        </w:rPr>
        <w:t>7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 годов» правительство Еврейской автономной области</w:t>
      </w:r>
    </w:p>
    <w:p w:rsidR="0031676B" w:rsidRPr="0031676B" w:rsidRDefault="0031676B" w:rsidP="0031676B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ind w:right="4252"/>
        <w:jc w:val="both"/>
        <w:textAlignment w:val="baseline"/>
        <w:rPr>
          <w:rFonts w:ascii="Times New Roman" w:hAnsi="Times New Roman"/>
          <w:noProof/>
          <w:sz w:val="28"/>
          <w:szCs w:val="20"/>
          <w:lang w:eastAsia="ru-RU"/>
        </w:rPr>
      </w:pPr>
      <w:r w:rsidRPr="0031676B">
        <w:rPr>
          <w:rFonts w:ascii="Times New Roman" w:hAnsi="Times New Roman"/>
          <w:noProof/>
          <w:sz w:val="28"/>
          <w:szCs w:val="20"/>
          <w:lang w:eastAsia="ru-RU"/>
        </w:rPr>
        <w:t>ПОСТАНОВЛЯЕТ:</w:t>
      </w:r>
    </w:p>
    <w:p w:rsidR="0031676B" w:rsidRPr="0031676B" w:rsidRDefault="00483B9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noProof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1. Утвердить прилагаемые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83B98">
        <w:rPr>
          <w:rFonts w:ascii="Times New Roman" w:hAnsi="Times New Roman"/>
          <w:sz w:val="28"/>
          <w:szCs w:val="20"/>
          <w:lang w:eastAsia="ru-RU"/>
        </w:rPr>
        <w:t>Правил</w:t>
      </w:r>
      <w:r>
        <w:rPr>
          <w:rFonts w:ascii="Times New Roman" w:hAnsi="Times New Roman"/>
          <w:sz w:val="28"/>
          <w:szCs w:val="20"/>
          <w:lang w:eastAsia="ru-RU"/>
        </w:rPr>
        <w:t>а предоставления и методику</w:t>
      </w:r>
      <w:r w:rsidRPr="00483B98">
        <w:rPr>
          <w:rFonts w:ascii="Times New Roman" w:hAnsi="Times New Roman"/>
          <w:sz w:val="28"/>
          <w:szCs w:val="20"/>
          <w:lang w:eastAsia="ru-RU"/>
        </w:rPr>
        <w:t xml:space="preserve"> распределения из областного бюджета бюджетам муниципальных </w:t>
      </w:r>
      <w:r w:rsidR="00791188">
        <w:rPr>
          <w:rFonts w:ascii="Times New Roman" w:hAnsi="Times New Roman"/>
          <w:sz w:val="28"/>
          <w:szCs w:val="20"/>
          <w:lang w:eastAsia="ru-RU"/>
        </w:rPr>
        <w:t xml:space="preserve">образований </w:t>
      </w:r>
      <w:r w:rsidRPr="00483B98">
        <w:rPr>
          <w:rFonts w:ascii="Times New Roman" w:hAnsi="Times New Roman"/>
          <w:sz w:val="28"/>
          <w:szCs w:val="20"/>
          <w:lang w:eastAsia="ru-RU"/>
        </w:rPr>
        <w:t>Еврейской автономной области в 202</w:t>
      </w:r>
      <w:r w:rsidR="00FE7260">
        <w:rPr>
          <w:rFonts w:ascii="Times New Roman" w:hAnsi="Times New Roman"/>
          <w:sz w:val="28"/>
          <w:szCs w:val="20"/>
          <w:lang w:eastAsia="ru-RU"/>
        </w:rPr>
        <w:t>5</w:t>
      </w:r>
      <w:r w:rsidRPr="00483B98">
        <w:rPr>
          <w:rFonts w:ascii="Times New Roman" w:hAnsi="Times New Roman"/>
          <w:sz w:val="28"/>
          <w:szCs w:val="20"/>
          <w:lang w:eastAsia="ru-RU"/>
        </w:rPr>
        <w:t xml:space="preserve"> году дотаций на частичную компенсацию дополнительных расходов на повышение оплаты труда работников бюджетной сферы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. </w:t>
      </w:r>
    </w:p>
    <w:p w:rsidR="0031676B" w:rsidRPr="0031676B" w:rsidRDefault="002C76A6" w:rsidP="0031676B">
      <w:pPr>
        <w:tabs>
          <w:tab w:val="left" w:pos="9072"/>
          <w:tab w:val="left" w:pos="9214"/>
          <w:tab w:val="left" w:pos="935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31676B" w:rsidRPr="0031676B" w:rsidRDefault="0031676B" w:rsidP="0031676B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hAnsi="Times New Roman"/>
          <w:noProof/>
          <w:sz w:val="28"/>
          <w:szCs w:val="20"/>
          <w:lang w:eastAsia="ru-RU"/>
        </w:rPr>
      </w:pPr>
    </w:p>
    <w:p w:rsidR="0031676B" w:rsidRPr="0031676B" w:rsidRDefault="0031676B" w:rsidP="0031676B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hAnsi="Times New Roman"/>
          <w:noProof/>
          <w:sz w:val="28"/>
          <w:szCs w:val="20"/>
          <w:lang w:eastAsia="ru-RU"/>
        </w:rPr>
      </w:pPr>
    </w:p>
    <w:p w:rsidR="0031676B" w:rsidRPr="0031676B" w:rsidRDefault="0031676B" w:rsidP="0031676B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hAnsi="Times New Roman"/>
          <w:noProof/>
          <w:sz w:val="28"/>
          <w:szCs w:val="20"/>
          <w:lang w:eastAsia="ru-RU"/>
        </w:rPr>
      </w:pPr>
    </w:p>
    <w:p w:rsidR="00FE7260" w:rsidRPr="002D3B33" w:rsidRDefault="00FE7260" w:rsidP="00F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2D3B33">
        <w:rPr>
          <w:rFonts w:ascii="Times New Roman" w:hAnsi="Times New Roman"/>
          <w:sz w:val="28"/>
          <w:szCs w:val="20"/>
          <w:lang w:eastAsia="ru-RU"/>
        </w:rPr>
        <w:t>Исполняющий</w:t>
      </w:r>
      <w:proofErr w:type="gramEnd"/>
      <w:r w:rsidRPr="002D3B33">
        <w:rPr>
          <w:rFonts w:ascii="Times New Roman" w:hAnsi="Times New Roman"/>
          <w:sz w:val="28"/>
          <w:szCs w:val="20"/>
          <w:lang w:eastAsia="ru-RU"/>
        </w:rPr>
        <w:t xml:space="preserve"> обязанности</w:t>
      </w:r>
    </w:p>
    <w:p w:rsidR="00FE7260" w:rsidRPr="002D3B33" w:rsidRDefault="00FE7260" w:rsidP="00F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п</w:t>
      </w:r>
      <w:r w:rsidRPr="002D3B33">
        <w:rPr>
          <w:rFonts w:ascii="Times New Roman" w:hAnsi="Times New Roman"/>
          <w:sz w:val="28"/>
          <w:szCs w:val="20"/>
          <w:lang w:eastAsia="ru-RU"/>
        </w:rPr>
        <w:t>редседателя правительства</w:t>
      </w:r>
      <w:r w:rsidRPr="002D3B33">
        <w:rPr>
          <w:rFonts w:ascii="Times New Roman" w:hAnsi="Times New Roman"/>
          <w:sz w:val="28"/>
          <w:szCs w:val="20"/>
          <w:lang w:eastAsia="ru-RU"/>
        </w:rPr>
        <w:tab/>
        <w:t xml:space="preserve">                                                              И.О. </w:t>
      </w:r>
      <w:proofErr w:type="spellStart"/>
      <w:r w:rsidRPr="002D3B33">
        <w:rPr>
          <w:rFonts w:ascii="Times New Roman" w:hAnsi="Times New Roman"/>
          <w:sz w:val="28"/>
          <w:szCs w:val="20"/>
          <w:lang w:eastAsia="ru-RU"/>
        </w:rPr>
        <w:t>Чагаев</w:t>
      </w:r>
      <w:proofErr w:type="spellEnd"/>
    </w:p>
    <w:p w:rsidR="0031676B" w:rsidRPr="0031676B" w:rsidRDefault="0031676B" w:rsidP="0031676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1676B" w:rsidRPr="0031676B" w:rsidRDefault="0031676B" w:rsidP="0031676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  <w:sectPr w:rsidR="0031676B" w:rsidRPr="0031676B" w:rsidSect="00FA476E">
          <w:headerReference w:type="even" r:id="rId8"/>
          <w:headerReference w:type="default" r:id="rId9"/>
          <w:pgSz w:w="11907" w:h="16840" w:code="9"/>
          <w:pgMar w:top="1134" w:right="851" w:bottom="1134" w:left="1701" w:header="454" w:footer="454" w:gutter="0"/>
          <w:pgNumType w:start="1"/>
          <w:cols w:space="720"/>
          <w:titlePg/>
        </w:sectPr>
      </w:pPr>
    </w:p>
    <w:p w:rsidR="0031676B" w:rsidRPr="0031676B" w:rsidRDefault="0031676B" w:rsidP="0031676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529" w:right="-1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  <w:r w:rsidR="00791188">
        <w:rPr>
          <w:rFonts w:ascii="Times New Roman" w:hAnsi="Times New Roman"/>
          <w:sz w:val="28"/>
          <w:szCs w:val="28"/>
          <w:lang w:eastAsia="ru-RU"/>
        </w:rPr>
        <w:t>Ы</w:t>
      </w:r>
    </w:p>
    <w:p w:rsidR="0031676B" w:rsidRPr="0031676B" w:rsidRDefault="0031676B" w:rsidP="0031676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040" w:right="-1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1676B" w:rsidRPr="0031676B" w:rsidRDefault="0031676B" w:rsidP="0031676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529" w:right="-1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</w:p>
    <w:p w:rsidR="0031676B" w:rsidRPr="0031676B" w:rsidRDefault="0031676B" w:rsidP="0031676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529" w:right="-1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</w:p>
    <w:p w:rsidR="0031676B" w:rsidRPr="0031676B" w:rsidRDefault="0031676B" w:rsidP="0031676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5529" w:right="-1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t>от ____________ № __________</w:t>
      </w:r>
    </w:p>
    <w:p w:rsidR="0031676B" w:rsidRPr="0031676B" w:rsidRDefault="0031676B" w:rsidP="0031676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31676B" w:rsidRPr="0031676B" w:rsidRDefault="0031676B" w:rsidP="0031676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791188" w:rsidRDefault="0079118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91188">
        <w:rPr>
          <w:rFonts w:ascii="Times New Roman" w:hAnsi="Times New Roman"/>
          <w:sz w:val="28"/>
          <w:szCs w:val="28"/>
          <w:lang w:eastAsia="ru-RU"/>
        </w:rPr>
        <w:t>Правила</w:t>
      </w:r>
    </w:p>
    <w:p w:rsidR="0031676B" w:rsidRDefault="0079118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предоставления и методика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 распределения из областного бюджета бюджетам муниципальных образований Евр</w:t>
      </w:r>
      <w:r w:rsidR="00095E93">
        <w:rPr>
          <w:rFonts w:ascii="Times New Roman" w:hAnsi="Times New Roman"/>
          <w:sz w:val="28"/>
          <w:szCs w:val="28"/>
          <w:lang w:eastAsia="ru-RU"/>
        </w:rPr>
        <w:t>ейской автономной области в 202</w:t>
      </w:r>
      <w:r w:rsidR="00FE7260">
        <w:rPr>
          <w:rFonts w:ascii="Times New Roman" w:hAnsi="Times New Roman"/>
          <w:sz w:val="28"/>
          <w:szCs w:val="28"/>
          <w:lang w:eastAsia="ru-RU"/>
        </w:rPr>
        <w:t>5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 году дотаций на частичную компенсацию дополнительных расходов на повышение оплаты труда работников бюджетной сферы</w:t>
      </w:r>
    </w:p>
    <w:p w:rsidR="00791188" w:rsidRPr="0031676B" w:rsidRDefault="00791188" w:rsidP="0031676B">
      <w:pPr>
        <w:tabs>
          <w:tab w:val="left" w:pos="11624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791188" w:rsidRDefault="0031676B" w:rsidP="00630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76B">
        <w:rPr>
          <w:rFonts w:ascii="Times New Roman" w:hAnsi="Times New Roman"/>
          <w:sz w:val="28"/>
          <w:szCs w:val="20"/>
          <w:lang w:eastAsia="ru-RU"/>
        </w:rPr>
        <w:t xml:space="preserve">1. </w:t>
      </w:r>
      <w:proofErr w:type="gramStart"/>
      <w:r w:rsidR="0014327B">
        <w:rPr>
          <w:rFonts w:ascii="Times New Roman" w:hAnsi="Times New Roman"/>
          <w:sz w:val="28"/>
          <w:szCs w:val="20"/>
          <w:lang w:eastAsia="ru-RU"/>
        </w:rPr>
        <w:t>Настоящие</w:t>
      </w:r>
      <w:r w:rsidR="00C4316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6683" w:rsidRPr="00946683">
        <w:rPr>
          <w:rFonts w:ascii="Times New Roman" w:hAnsi="Times New Roman"/>
          <w:sz w:val="28"/>
          <w:szCs w:val="20"/>
          <w:lang w:eastAsia="ru-RU"/>
        </w:rPr>
        <w:t>Правил</w:t>
      </w:r>
      <w:r w:rsidR="00946683">
        <w:rPr>
          <w:rFonts w:ascii="Times New Roman" w:hAnsi="Times New Roman"/>
          <w:sz w:val="28"/>
          <w:szCs w:val="20"/>
          <w:lang w:eastAsia="ru-RU"/>
        </w:rPr>
        <w:t>а предоставления и методика</w:t>
      </w:r>
      <w:r w:rsidR="00946683" w:rsidRPr="00946683">
        <w:rPr>
          <w:rFonts w:ascii="Times New Roman" w:hAnsi="Times New Roman"/>
          <w:sz w:val="28"/>
          <w:szCs w:val="20"/>
          <w:lang w:eastAsia="ru-RU"/>
        </w:rPr>
        <w:t xml:space="preserve"> распределения из областного бюджета бюджетам муниципальных </w:t>
      </w:r>
      <w:r w:rsidR="00791188">
        <w:rPr>
          <w:rFonts w:ascii="Times New Roman" w:hAnsi="Times New Roman"/>
          <w:sz w:val="28"/>
          <w:szCs w:val="20"/>
          <w:lang w:eastAsia="ru-RU"/>
        </w:rPr>
        <w:t xml:space="preserve">образований </w:t>
      </w:r>
      <w:r w:rsidR="00946683" w:rsidRPr="00946683">
        <w:rPr>
          <w:rFonts w:ascii="Times New Roman" w:hAnsi="Times New Roman"/>
          <w:sz w:val="28"/>
          <w:szCs w:val="20"/>
          <w:lang w:eastAsia="ru-RU"/>
        </w:rPr>
        <w:t>Евр</w:t>
      </w:r>
      <w:r w:rsidR="00095E93">
        <w:rPr>
          <w:rFonts w:ascii="Times New Roman" w:hAnsi="Times New Roman"/>
          <w:sz w:val="28"/>
          <w:szCs w:val="20"/>
          <w:lang w:eastAsia="ru-RU"/>
        </w:rPr>
        <w:t>ейской автономной области в 202</w:t>
      </w:r>
      <w:r w:rsidR="00FE7260">
        <w:rPr>
          <w:rFonts w:ascii="Times New Roman" w:hAnsi="Times New Roman"/>
          <w:sz w:val="28"/>
          <w:szCs w:val="20"/>
          <w:lang w:eastAsia="ru-RU"/>
        </w:rPr>
        <w:t>5</w:t>
      </w:r>
      <w:r w:rsidR="00946683" w:rsidRPr="00946683">
        <w:rPr>
          <w:rFonts w:ascii="Times New Roman" w:hAnsi="Times New Roman"/>
          <w:sz w:val="28"/>
          <w:szCs w:val="20"/>
          <w:lang w:eastAsia="ru-RU"/>
        </w:rPr>
        <w:t xml:space="preserve"> году дотаций на частичную компенсацию дополнительных расходов на повышение оплаты труда работников бюджетной сферы </w:t>
      </w:r>
      <w:r w:rsidR="00C43163">
        <w:rPr>
          <w:rFonts w:ascii="Times New Roman" w:hAnsi="Times New Roman"/>
          <w:sz w:val="28"/>
          <w:szCs w:val="28"/>
        </w:rPr>
        <w:t xml:space="preserve">(далее – </w:t>
      </w:r>
      <w:r w:rsidR="00156A6F">
        <w:rPr>
          <w:rFonts w:ascii="Times New Roman" w:hAnsi="Times New Roman"/>
          <w:sz w:val="28"/>
          <w:szCs w:val="28"/>
        </w:rPr>
        <w:t>Правила</w:t>
      </w:r>
      <w:r w:rsidR="00BE6DF7">
        <w:rPr>
          <w:rFonts w:ascii="Times New Roman" w:hAnsi="Times New Roman"/>
          <w:sz w:val="28"/>
          <w:szCs w:val="28"/>
        </w:rPr>
        <w:t xml:space="preserve"> и методика</w:t>
      </w:r>
      <w:r w:rsidR="00C43163">
        <w:rPr>
          <w:rFonts w:ascii="Times New Roman" w:hAnsi="Times New Roman"/>
          <w:sz w:val="28"/>
          <w:szCs w:val="28"/>
        </w:rPr>
        <w:t xml:space="preserve">) </w:t>
      </w:r>
      <w:r w:rsidR="00946683" w:rsidRPr="00946683">
        <w:rPr>
          <w:rFonts w:ascii="Times New Roman" w:hAnsi="Times New Roman"/>
          <w:sz w:val="28"/>
          <w:szCs w:val="28"/>
        </w:rPr>
        <w:t xml:space="preserve">устанавливают </w:t>
      </w:r>
      <w:r w:rsidR="00BE6DF7">
        <w:rPr>
          <w:rFonts w:ascii="Times New Roman" w:hAnsi="Times New Roman"/>
          <w:sz w:val="28"/>
          <w:szCs w:val="28"/>
        </w:rPr>
        <w:t>порядок</w:t>
      </w:r>
      <w:r w:rsidR="003B0436">
        <w:rPr>
          <w:rFonts w:ascii="Times New Roman" w:hAnsi="Times New Roman"/>
          <w:sz w:val="28"/>
          <w:szCs w:val="28"/>
        </w:rPr>
        <w:t xml:space="preserve"> и условие</w:t>
      </w:r>
      <w:r w:rsidR="00946683" w:rsidRPr="00946683">
        <w:rPr>
          <w:rFonts w:ascii="Times New Roman" w:hAnsi="Times New Roman"/>
          <w:sz w:val="28"/>
          <w:szCs w:val="28"/>
        </w:rPr>
        <w:t xml:space="preserve"> предоставления, </w:t>
      </w:r>
      <w:r w:rsidR="00FD31E1">
        <w:rPr>
          <w:rFonts w:ascii="Times New Roman" w:hAnsi="Times New Roman"/>
          <w:sz w:val="28"/>
          <w:szCs w:val="28"/>
        </w:rPr>
        <w:t>а также порядок расчета</w:t>
      </w:r>
      <w:r w:rsidR="00DD15CF">
        <w:rPr>
          <w:rFonts w:ascii="Times New Roman" w:hAnsi="Times New Roman"/>
          <w:sz w:val="28"/>
          <w:szCs w:val="28"/>
        </w:rPr>
        <w:t xml:space="preserve"> размера</w:t>
      </w:r>
      <w:r w:rsidR="00FD31E1">
        <w:rPr>
          <w:rFonts w:ascii="Times New Roman" w:hAnsi="Times New Roman"/>
          <w:sz w:val="28"/>
          <w:szCs w:val="28"/>
        </w:rPr>
        <w:t xml:space="preserve"> предоставляемых</w:t>
      </w:r>
      <w:r w:rsidRPr="0031676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6683" w:rsidRPr="00946683">
        <w:rPr>
          <w:rFonts w:ascii="Times New Roman" w:hAnsi="Times New Roman"/>
          <w:sz w:val="28"/>
          <w:szCs w:val="20"/>
          <w:lang w:eastAsia="ru-RU"/>
        </w:rPr>
        <w:t xml:space="preserve">из областного бюджета </w:t>
      </w:r>
      <w:r w:rsidR="00E21712" w:rsidRPr="00946683">
        <w:rPr>
          <w:rFonts w:ascii="Times New Roman" w:hAnsi="Times New Roman"/>
          <w:sz w:val="28"/>
          <w:szCs w:val="20"/>
          <w:lang w:eastAsia="ru-RU"/>
        </w:rPr>
        <w:t xml:space="preserve">бюджетам муниципальных </w:t>
      </w:r>
      <w:r w:rsidR="00E21712">
        <w:rPr>
          <w:rFonts w:ascii="Times New Roman" w:hAnsi="Times New Roman"/>
          <w:sz w:val="28"/>
          <w:szCs w:val="20"/>
          <w:lang w:eastAsia="ru-RU"/>
        </w:rPr>
        <w:t>образований</w:t>
      </w:r>
      <w:r w:rsidR="00E21712" w:rsidRPr="00946683">
        <w:rPr>
          <w:rFonts w:ascii="Times New Roman" w:hAnsi="Times New Roman"/>
          <w:sz w:val="28"/>
          <w:szCs w:val="20"/>
          <w:lang w:eastAsia="ru-RU"/>
        </w:rPr>
        <w:t xml:space="preserve"> Еврейской автономной области</w:t>
      </w:r>
      <w:r w:rsidR="00E21712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F0FC4">
        <w:rPr>
          <w:rFonts w:ascii="Times New Roman" w:hAnsi="Times New Roman"/>
          <w:sz w:val="28"/>
          <w:szCs w:val="20"/>
          <w:lang w:eastAsia="ru-RU"/>
        </w:rPr>
        <w:t>(далее – муниципальн</w:t>
      </w:r>
      <w:r w:rsidR="00BE6DF7">
        <w:rPr>
          <w:rFonts w:ascii="Times New Roman" w:hAnsi="Times New Roman"/>
          <w:sz w:val="28"/>
          <w:szCs w:val="20"/>
          <w:lang w:eastAsia="ru-RU"/>
        </w:rPr>
        <w:t>о</w:t>
      </w:r>
      <w:r w:rsidR="003F0FC4">
        <w:rPr>
          <w:rFonts w:ascii="Times New Roman" w:hAnsi="Times New Roman"/>
          <w:sz w:val="28"/>
          <w:szCs w:val="20"/>
          <w:lang w:eastAsia="ru-RU"/>
        </w:rPr>
        <w:t>е образовани</w:t>
      </w:r>
      <w:r w:rsidR="00BE6DF7">
        <w:rPr>
          <w:rFonts w:ascii="Times New Roman" w:hAnsi="Times New Roman"/>
          <w:sz w:val="28"/>
          <w:szCs w:val="20"/>
          <w:lang w:eastAsia="ru-RU"/>
        </w:rPr>
        <w:t>е</w:t>
      </w:r>
      <w:r w:rsidR="003F0FC4">
        <w:rPr>
          <w:rFonts w:ascii="Times New Roman" w:hAnsi="Times New Roman"/>
          <w:sz w:val="28"/>
          <w:szCs w:val="20"/>
          <w:lang w:eastAsia="ru-RU"/>
        </w:rPr>
        <w:t>)</w:t>
      </w:r>
      <w:r w:rsidR="00095E93">
        <w:rPr>
          <w:rFonts w:ascii="Times New Roman" w:hAnsi="Times New Roman"/>
          <w:sz w:val="28"/>
          <w:szCs w:val="20"/>
          <w:lang w:eastAsia="ru-RU"/>
        </w:rPr>
        <w:t xml:space="preserve"> в 202</w:t>
      </w:r>
      <w:r w:rsidR="00FE7260">
        <w:rPr>
          <w:rFonts w:ascii="Times New Roman" w:hAnsi="Times New Roman"/>
          <w:sz w:val="28"/>
          <w:szCs w:val="20"/>
          <w:lang w:eastAsia="ru-RU"/>
        </w:rPr>
        <w:t>5</w:t>
      </w:r>
      <w:proofErr w:type="gramEnd"/>
      <w:r w:rsidR="00946683" w:rsidRPr="00946683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gramStart"/>
      <w:r w:rsidR="00946683" w:rsidRPr="00946683">
        <w:rPr>
          <w:rFonts w:ascii="Times New Roman" w:hAnsi="Times New Roman"/>
          <w:sz w:val="28"/>
          <w:szCs w:val="20"/>
          <w:lang w:eastAsia="ru-RU"/>
        </w:rPr>
        <w:t xml:space="preserve">году дотаций на частичную компенсацию дополнительных расходов на повышение оплаты труда </w:t>
      </w:r>
      <w:r w:rsidRPr="0031676B">
        <w:rPr>
          <w:rFonts w:ascii="Times New Roman" w:hAnsi="Times New Roman"/>
          <w:sz w:val="28"/>
          <w:szCs w:val="28"/>
        </w:rPr>
        <w:t xml:space="preserve">работников </w:t>
      </w:r>
      <w:r w:rsidR="00C43163">
        <w:rPr>
          <w:rFonts w:ascii="Times New Roman" w:hAnsi="Times New Roman"/>
          <w:sz w:val="28"/>
          <w:szCs w:val="28"/>
        </w:rPr>
        <w:t xml:space="preserve">муниципальных </w:t>
      </w:r>
      <w:r w:rsidRPr="0031676B">
        <w:rPr>
          <w:rFonts w:ascii="Times New Roman" w:hAnsi="Times New Roman"/>
          <w:sz w:val="28"/>
          <w:szCs w:val="28"/>
        </w:rPr>
        <w:t xml:space="preserve">учреждений культуры, педагогов </w:t>
      </w:r>
      <w:r w:rsidR="00C43163">
        <w:rPr>
          <w:rFonts w:ascii="Times New Roman" w:hAnsi="Times New Roman"/>
          <w:sz w:val="28"/>
          <w:szCs w:val="28"/>
        </w:rPr>
        <w:t xml:space="preserve">муниципальных </w:t>
      </w:r>
      <w:r w:rsidRPr="0031676B">
        <w:rPr>
          <w:rFonts w:ascii="Times New Roman" w:hAnsi="Times New Roman"/>
          <w:sz w:val="28"/>
          <w:szCs w:val="28"/>
        </w:rPr>
        <w:t>учреждений дополнительного образования детей</w:t>
      </w:r>
      <w:r w:rsidR="0098044A">
        <w:rPr>
          <w:rFonts w:ascii="Times New Roman" w:hAnsi="Times New Roman"/>
          <w:sz w:val="28"/>
          <w:szCs w:val="28"/>
        </w:rPr>
        <w:t>, в том числе педагогов в системе учреждений культуры</w:t>
      </w:r>
      <w:r w:rsidR="00584A33">
        <w:rPr>
          <w:rFonts w:ascii="Times New Roman" w:hAnsi="Times New Roman"/>
          <w:sz w:val="28"/>
          <w:szCs w:val="28"/>
        </w:rPr>
        <w:t xml:space="preserve"> </w:t>
      </w:r>
      <w:r w:rsidR="003F0FC4">
        <w:rPr>
          <w:rFonts w:ascii="Times New Roman" w:hAnsi="Times New Roman"/>
          <w:sz w:val="28"/>
          <w:szCs w:val="28"/>
        </w:rPr>
        <w:t>(далее – дотаци</w:t>
      </w:r>
      <w:r w:rsidR="00BE6DF7">
        <w:rPr>
          <w:rFonts w:ascii="Times New Roman" w:hAnsi="Times New Roman"/>
          <w:sz w:val="28"/>
          <w:szCs w:val="28"/>
        </w:rPr>
        <w:t>я</w:t>
      </w:r>
      <w:r w:rsidR="003F0FC4">
        <w:rPr>
          <w:rFonts w:ascii="Times New Roman" w:hAnsi="Times New Roman"/>
          <w:sz w:val="28"/>
          <w:szCs w:val="28"/>
        </w:rPr>
        <w:t>)</w:t>
      </w:r>
      <w:r w:rsidR="00263C2B">
        <w:rPr>
          <w:rFonts w:ascii="Times New Roman" w:hAnsi="Times New Roman"/>
          <w:sz w:val="28"/>
          <w:szCs w:val="28"/>
        </w:rPr>
        <w:t>,</w:t>
      </w:r>
      <w:r w:rsidRPr="0031676B">
        <w:rPr>
          <w:rFonts w:ascii="Times New Roman" w:hAnsi="Times New Roman"/>
          <w:sz w:val="28"/>
          <w:szCs w:val="28"/>
        </w:rPr>
        <w:t xml:space="preserve"> в рамках реализации </w:t>
      </w:r>
      <w:r w:rsidR="003B043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3167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казов Президент</w:t>
      </w:r>
      <w:r w:rsidR="002D003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Российской Федерации от 07</w:t>
      </w:r>
      <w:r w:rsidR="009466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.05.2012 </w:t>
      </w:r>
      <w:r w:rsidRPr="003167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№ 597 «О мероприятиях по реализации государственной</w:t>
      </w:r>
      <w:r w:rsidR="002D003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466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социальной политики», от 01.06.</w:t>
      </w:r>
      <w:r w:rsidRPr="003167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2012 № 761 «О Национальной стратегии действий в интересах детей на 2012</w:t>
      </w:r>
      <w:proofErr w:type="gramEnd"/>
      <w:r w:rsidRPr="003167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E6DF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3167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2017 годы»</w:t>
      </w:r>
      <w:r w:rsidR="003F0F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Указы)</w:t>
      </w:r>
      <w:r w:rsidRPr="0031676B">
        <w:rPr>
          <w:rFonts w:ascii="Times New Roman" w:hAnsi="Times New Roman"/>
          <w:sz w:val="28"/>
          <w:szCs w:val="28"/>
          <w:lang w:eastAsia="ru-RU"/>
        </w:rPr>
        <w:t>.</w:t>
      </w:r>
    </w:p>
    <w:p w:rsidR="0031676B" w:rsidRDefault="00791188" w:rsidP="00CE5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A25679">
        <w:rPr>
          <w:rFonts w:ascii="Times New Roman" w:hAnsi="Times New Roman"/>
          <w:sz w:val="28"/>
          <w:szCs w:val="28"/>
          <w:lang w:eastAsia="ru-RU"/>
        </w:rPr>
        <w:t>Д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отации предоставляются бюджетам </w:t>
      </w:r>
      <w:r w:rsidR="003F0FC4">
        <w:rPr>
          <w:rFonts w:ascii="Times New Roman" w:hAnsi="Times New Roman"/>
          <w:sz w:val="28"/>
          <w:szCs w:val="20"/>
          <w:lang w:eastAsia="ru-RU"/>
        </w:rPr>
        <w:t>муниципальных образований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2DDF">
        <w:rPr>
          <w:rFonts w:ascii="Times New Roman" w:hAnsi="Times New Roman"/>
          <w:sz w:val="28"/>
          <w:szCs w:val="28"/>
          <w:lang w:eastAsia="ru-RU"/>
        </w:rPr>
        <w:t>департаменто</w:t>
      </w:r>
      <w:r w:rsidR="0098044A">
        <w:rPr>
          <w:rFonts w:ascii="Times New Roman" w:hAnsi="Times New Roman"/>
          <w:sz w:val="28"/>
          <w:szCs w:val="28"/>
          <w:lang w:eastAsia="ru-RU"/>
        </w:rPr>
        <w:t>м финансов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 Еврейской автономной области (далее – </w:t>
      </w:r>
      <w:r w:rsidR="0098044A">
        <w:rPr>
          <w:rFonts w:ascii="Times New Roman" w:hAnsi="Times New Roman"/>
          <w:sz w:val="28"/>
          <w:szCs w:val="28"/>
          <w:lang w:eastAsia="ru-RU"/>
        </w:rPr>
        <w:t>Департамент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 в пределах бюджетных ассигнований, предусмотренных </w:t>
      </w:r>
      <w:r w:rsidR="0098044A">
        <w:rPr>
          <w:rFonts w:ascii="Times New Roman" w:hAnsi="Times New Roman"/>
          <w:sz w:val="28"/>
          <w:szCs w:val="28"/>
          <w:lang w:eastAsia="ru-RU"/>
        </w:rPr>
        <w:t>Департаменту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законом</w:t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 Еврейской автономной области </w:t>
      </w:r>
      <w:r w:rsidR="00202B48">
        <w:rPr>
          <w:rFonts w:ascii="Times New Roman" w:hAnsi="Times New Roman"/>
          <w:sz w:val="28"/>
          <w:szCs w:val="28"/>
          <w:lang w:eastAsia="ru-RU"/>
        </w:rPr>
        <w:br/>
      </w:r>
      <w:r w:rsidRPr="0079118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E7260">
        <w:rPr>
          <w:rFonts w:ascii="Times New Roman" w:hAnsi="Times New Roman"/>
          <w:sz w:val="28"/>
          <w:szCs w:val="28"/>
          <w:lang w:eastAsia="ru-RU"/>
        </w:rPr>
        <w:t>17</w:t>
      </w:r>
      <w:r w:rsidR="00584A33" w:rsidRPr="00584A33">
        <w:rPr>
          <w:rFonts w:ascii="Times New Roman" w:hAnsi="Times New Roman"/>
          <w:sz w:val="28"/>
          <w:szCs w:val="28"/>
          <w:lang w:eastAsia="ru-RU"/>
        </w:rPr>
        <w:t>.12.202</w:t>
      </w:r>
      <w:r w:rsidR="00FE7260">
        <w:rPr>
          <w:rFonts w:ascii="Times New Roman" w:hAnsi="Times New Roman"/>
          <w:sz w:val="28"/>
          <w:szCs w:val="28"/>
          <w:lang w:eastAsia="ru-RU"/>
        </w:rPr>
        <w:t>4</w:t>
      </w:r>
      <w:r w:rsidR="00584A33" w:rsidRPr="00584A3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E7260">
        <w:rPr>
          <w:rFonts w:ascii="Times New Roman" w:hAnsi="Times New Roman"/>
          <w:sz w:val="28"/>
          <w:szCs w:val="28"/>
          <w:lang w:eastAsia="ru-RU"/>
        </w:rPr>
        <w:t>482</w:t>
      </w:r>
      <w:r w:rsidR="00584A33" w:rsidRPr="00584A33">
        <w:rPr>
          <w:rFonts w:ascii="Times New Roman" w:hAnsi="Times New Roman"/>
          <w:sz w:val="28"/>
          <w:szCs w:val="28"/>
          <w:lang w:eastAsia="ru-RU"/>
        </w:rPr>
        <w:t>-ОЗ</w:t>
      </w:r>
      <w:r w:rsidR="00953F6C" w:rsidRPr="00953F6C">
        <w:rPr>
          <w:rFonts w:ascii="Times New Roman" w:hAnsi="Times New Roman"/>
          <w:sz w:val="28"/>
          <w:szCs w:val="28"/>
          <w:lang w:eastAsia="ru-RU"/>
        </w:rPr>
        <w:t xml:space="preserve"> «Об областном бюджете на 202</w:t>
      </w:r>
      <w:r w:rsidR="00FE7260">
        <w:rPr>
          <w:rFonts w:ascii="Times New Roman" w:hAnsi="Times New Roman"/>
          <w:sz w:val="28"/>
          <w:szCs w:val="28"/>
          <w:lang w:eastAsia="ru-RU"/>
        </w:rPr>
        <w:t>5</w:t>
      </w:r>
      <w:r w:rsidR="00953F6C" w:rsidRPr="00953F6C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FE7260">
        <w:rPr>
          <w:rFonts w:ascii="Times New Roman" w:hAnsi="Times New Roman"/>
          <w:sz w:val="28"/>
          <w:szCs w:val="28"/>
          <w:lang w:eastAsia="ru-RU"/>
        </w:rPr>
        <w:t>6</w:t>
      </w:r>
      <w:r w:rsidR="00953F6C" w:rsidRPr="00953F6C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FE7260">
        <w:rPr>
          <w:rFonts w:ascii="Times New Roman" w:hAnsi="Times New Roman"/>
          <w:sz w:val="28"/>
          <w:szCs w:val="28"/>
          <w:lang w:eastAsia="ru-RU"/>
        </w:rPr>
        <w:t>7</w:t>
      </w:r>
      <w:r w:rsidR="00953F6C" w:rsidRPr="00953F6C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679">
        <w:rPr>
          <w:rFonts w:ascii="Times New Roman" w:hAnsi="Times New Roman"/>
          <w:sz w:val="28"/>
          <w:szCs w:val="28"/>
          <w:lang w:eastAsia="ru-RU"/>
        </w:rPr>
        <w:t>на предоставление</w:t>
      </w:r>
      <w:r w:rsidR="00156A6F">
        <w:rPr>
          <w:rFonts w:ascii="Times New Roman" w:hAnsi="Times New Roman"/>
          <w:sz w:val="28"/>
          <w:szCs w:val="28"/>
          <w:lang w:eastAsia="ru-RU"/>
        </w:rPr>
        <w:t xml:space="preserve"> дотаций </w:t>
      </w:r>
      <w:r w:rsidR="00156A6F" w:rsidRPr="00156A6F">
        <w:rPr>
          <w:rFonts w:ascii="Times New Roman" w:hAnsi="Times New Roman"/>
          <w:sz w:val="28"/>
          <w:szCs w:val="28"/>
          <w:lang w:eastAsia="ru-RU"/>
        </w:rPr>
        <w:t>на частичную компенсацию дополнительных расходов на повышение оплаты труда работников бюджетной сферы</w:t>
      </w:r>
      <w:r w:rsidRPr="0079118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674A8" w:rsidRPr="00F966FB" w:rsidRDefault="009674A8" w:rsidP="00AA4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 Р</w:t>
      </w:r>
      <w:r w:rsidRPr="009674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асчет размера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дотаций</w:t>
      </w:r>
      <w:r w:rsidRPr="009674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осуществляется </w:t>
      </w:r>
      <w:r w:rsidR="009804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Департаментом</w:t>
      </w:r>
      <w:r w:rsidR="00A2567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674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="00F966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информации</w:t>
      </w:r>
      <w:r w:rsidR="003F0F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 потребности в средствах на повышение оплаты труда работников бюджетной сферы </w:t>
      </w:r>
      <w:r w:rsidR="00114A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202</w:t>
      </w:r>
      <w:r w:rsidR="00FE72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114A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год </w:t>
      </w:r>
      <w:r w:rsidR="003F0F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Указами</w:t>
      </w:r>
      <w:r w:rsidR="0014327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966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2567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представленной </w:t>
      </w:r>
      <w:r w:rsidR="009804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департаментом</w:t>
      </w:r>
      <w:r w:rsidRPr="009674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культуры правительства Еврейск</w:t>
      </w:r>
      <w:r w:rsidR="00F966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ой автономной области</w:t>
      </w:r>
      <w:r w:rsidR="003F0FC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область)</w:t>
      </w:r>
      <w:r w:rsidR="00F966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9804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департаментом</w:t>
      </w:r>
      <w:r w:rsidRPr="009674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образования области</w:t>
      </w:r>
      <w:r w:rsidR="0014327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966F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разрезе муниципальных образований</w:t>
      </w:r>
      <w:r w:rsidRPr="009674A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676B" w:rsidRPr="0031676B" w:rsidRDefault="00F966FB" w:rsidP="005C26FF">
      <w:pPr>
        <w:tabs>
          <w:tab w:val="left" w:pos="851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C43163">
        <w:rPr>
          <w:rFonts w:ascii="Times New Roman" w:hAnsi="Times New Roman"/>
          <w:sz w:val="28"/>
          <w:szCs w:val="28"/>
          <w:lang w:eastAsia="ru-RU"/>
        </w:rPr>
        <w:t>.</w:t>
      </w:r>
      <w:r w:rsidR="0031676B" w:rsidRPr="0031676B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31676B" w:rsidRPr="0031676B">
        <w:rPr>
          <w:rFonts w:ascii="Times New Roman" w:hAnsi="Times New Roman"/>
          <w:bCs/>
          <w:sz w:val="28"/>
          <w:szCs w:val="28"/>
          <w:lang w:eastAsia="ru-RU"/>
        </w:rPr>
        <w:t xml:space="preserve">Размер дотации </w:t>
      </w:r>
      <w:r w:rsidR="0031676B"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>му муниципальному образованию рассчитывается по формуле:</w:t>
      </w:r>
    </w:p>
    <w:p w:rsidR="0031676B" w:rsidRPr="0031676B" w:rsidRDefault="00CB37C4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Дот</w:t>
      </w:r>
      <w:proofErr w:type="gramStart"/>
      <w:r w:rsidRPr="00425E87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="0031676B" w:rsidRPr="0031676B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CB37C4">
        <w:rPr>
          <w:rFonts w:ascii="Times New Roman" w:hAnsi="Times New Roman"/>
          <w:sz w:val="28"/>
          <w:szCs w:val="28"/>
        </w:rPr>
        <w:t>Дотк</w:t>
      </w:r>
      <w:r w:rsidRPr="00425E87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1676B" w:rsidRPr="0031676B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Дотдо</w:t>
      </w:r>
      <w:r w:rsidRPr="00425E87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1676B" w:rsidRPr="0031676B">
        <w:rPr>
          <w:rFonts w:ascii="Times New Roman" w:hAnsi="Times New Roman"/>
          <w:sz w:val="28"/>
          <w:szCs w:val="28"/>
          <w:lang w:eastAsia="ru-RU"/>
        </w:rPr>
        <w:t>,</w:t>
      </w:r>
    </w:p>
    <w:p w:rsidR="0031676B" w:rsidRPr="0031676B" w:rsidRDefault="0031676B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76B" w:rsidRPr="0031676B" w:rsidRDefault="0031676B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31676B" w:rsidRPr="0031676B" w:rsidRDefault="0031676B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76B" w:rsidRPr="0031676B" w:rsidRDefault="00CB37C4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Дот</w:t>
      </w:r>
      <w:proofErr w:type="gramStart"/>
      <w:r w:rsidRPr="00425E87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="0031676B" w:rsidRPr="0031676B">
        <w:rPr>
          <w:rFonts w:ascii="Times New Roman" w:hAnsi="Times New Roman"/>
          <w:sz w:val="28"/>
          <w:szCs w:val="28"/>
          <w:lang w:eastAsia="ru-RU"/>
        </w:rPr>
        <w:t xml:space="preserve"> – расчетный размер </w:t>
      </w:r>
      <w:r w:rsidR="0031676B" w:rsidRPr="0031676B">
        <w:rPr>
          <w:rFonts w:ascii="Times New Roman" w:hAnsi="Times New Roman"/>
          <w:bCs/>
          <w:sz w:val="28"/>
          <w:szCs w:val="28"/>
          <w:lang w:eastAsia="ru-RU"/>
        </w:rPr>
        <w:t xml:space="preserve">дотации </w:t>
      </w:r>
      <w:r w:rsidR="0031676B"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>му муниципальному образованию;</w:t>
      </w:r>
    </w:p>
    <w:p w:rsidR="0031676B" w:rsidRPr="0031676B" w:rsidRDefault="00CB37C4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37C4">
        <w:rPr>
          <w:rFonts w:ascii="Times New Roman" w:hAnsi="Times New Roman"/>
          <w:sz w:val="28"/>
          <w:szCs w:val="28"/>
        </w:rPr>
        <w:t>Дотк</w:t>
      </w:r>
      <w:r w:rsidRPr="00425E87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1676B" w:rsidRPr="0031676B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 xml:space="preserve">– расчетный </w:t>
      </w:r>
      <w:r w:rsidR="0031676B" w:rsidRPr="0031676B">
        <w:rPr>
          <w:rFonts w:ascii="Times New Roman" w:hAnsi="Times New Roman"/>
          <w:bCs/>
          <w:sz w:val="28"/>
          <w:szCs w:val="28"/>
          <w:lang w:eastAsia="ru-RU"/>
        </w:rPr>
        <w:t xml:space="preserve">размер дотации </w:t>
      </w:r>
      <w:r w:rsidR="0031676B" w:rsidRPr="0031676B">
        <w:rPr>
          <w:rFonts w:ascii="Times New Roman" w:hAnsi="Times New Roman"/>
          <w:sz w:val="28"/>
          <w:szCs w:val="28"/>
        </w:rPr>
        <w:t xml:space="preserve">на частичную компенсацию дополнительных расходов на повышение </w:t>
      </w:r>
      <w:proofErr w:type="gramStart"/>
      <w:r w:rsidR="0031676B" w:rsidRPr="0031676B">
        <w:rPr>
          <w:rFonts w:ascii="Times New Roman" w:hAnsi="Times New Roman"/>
          <w:sz w:val="28"/>
          <w:szCs w:val="28"/>
        </w:rPr>
        <w:t>оплаты труда работников</w:t>
      </w:r>
      <w:r w:rsidR="0031676B" w:rsidRPr="0031676B">
        <w:rPr>
          <w:rFonts w:ascii="Traditional Arabic" w:hAnsi="Traditional Arabic" w:cs="Traditional Arabic"/>
          <w:sz w:val="28"/>
          <w:szCs w:val="28"/>
        </w:rPr>
        <w:t xml:space="preserve"> </w:t>
      </w:r>
      <w:r w:rsidR="00C43163">
        <w:rPr>
          <w:rFonts w:ascii="Times New Roman" w:hAnsi="Times New Roman"/>
          <w:sz w:val="28"/>
          <w:szCs w:val="28"/>
        </w:rPr>
        <w:t xml:space="preserve">муниципальных </w:t>
      </w:r>
      <w:r w:rsidR="0031676B" w:rsidRPr="0031676B">
        <w:rPr>
          <w:rFonts w:ascii="Times New Roman" w:hAnsi="Times New Roman"/>
          <w:sz w:val="28"/>
          <w:szCs w:val="28"/>
        </w:rPr>
        <w:t>учреждений</w:t>
      </w:r>
      <w:r w:rsidR="0031676B" w:rsidRPr="0031676B">
        <w:rPr>
          <w:rFonts w:ascii="Traditional Arabic" w:hAnsi="Traditional Arabic" w:cs="Traditional Arabic"/>
          <w:sz w:val="28"/>
          <w:szCs w:val="28"/>
        </w:rPr>
        <w:t xml:space="preserve"> </w:t>
      </w:r>
      <w:r w:rsidR="0031676B" w:rsidRPr="0031676B">
        <w:rPr>
          <w:rFonts w:ascii="Times New Roman" w:hAnsi="Times New Roman"/>
          <w:sz w:val="28"/>
          <w:szCs w:val="28"/>
        </w:rPr>
        <w:t>культуры</w:t>
      </w:r>
      <w:proofErr w:type="gramEnd"/>
      <w:r w:rsidR="0031676B" w:rsidRPr="0031676B">
        <w:rPr>
          <w:rFonts w:ascii="Times New Roman" w:hAnsi="Times New Roman"/>
          <w:sz w:val="28"/>
          <w:szCs w:val="28"/>
        </w:rPr>
        <w:t xml:space="preserve"> </w:t>
      </w:r>
      <w:r w:rsidR="0031676B"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>му муниципальному образованию</w:t>
      </w:r>
      <w:r w:rsidR="0031676B" w:rsidRPr="0031676B">
        <w:rPr>
          <w:rFonts w:ascii="Times New Roman" w:hAnsi="Times New Roman"/>
          <w:sz w:val="28"/>
          <w:szCs w:val="28"/>
        </w:rPr>
        <w:t>;</w:t>
      </w:r>
    </w:p>
    <w:p w:rsidR="0031676B" w:rsidRPr="0031676B" w:rsidRDefault="00CB37C4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Дотдо</w:t>
      </w:r>
      <w:r w:rsidRPr="00425E87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31676B" w:rsidRPr="0031676B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 xml:space="preserve">– расчетный </w:t>
      </w:r>
      <w:r w:rsidR="0031676B" w:rsidRPr="0031676B">
        <w:rPr>
          <w:rFonts w:ascii="Times New Roman" w:hAnsi="Times New Roman"/>
          <w:bCs/>
          <w:sz w:val="28"/>
          <w:szCs w:val="28"/>
          <w:lang w:eastAsia="ru-RU"/>
        </w:rPr>
        <w:t xml:space="preserve">размер дотации </w:t>
      </w:r>
      <w:r w:rsidR="0031676B" w:rsidRPr="0031676B">
        <w:rPr>
          <w:rFonts w:ascii="Times New Roman" w:hAnsi="Times New Roman"/>
          <w:sz w:val="28"/>
          <w:szCs w:val="28"/>
        </w:rPr>
        <w:t xml:space="preserve">на частичную компенсацию дополнительных расходов на повышение </w:t>
      </w:r>
      <w:proofErr w:type="gramStart"/>
      <w:r w:rsidR="0031676B" w:rsidRPr="0031676B">
        <w:rPr>
          <w:rFonts w:ascii="Times New Roman" w:hAnsi="Times New Roman"/>
          <w:sz w:val="28"/>
          <w:szCs w:val="28"/>
        </w:rPr>
        <w:t xml:space="preserve">оплаты труда педагогов </w:t>
      </w:r>
      <w:r w:rsidR="00C43163">
        <w:rPr>
          <w:rFonts w:ascii="Times New Roman" w:hAnsi="Times New Roman"/>
          <w:sz w:val="28"/>
          <w:szCs w:val="28"/>
        </w:rPr>
        <w:t xml:space="preserve">муниципальных </w:t>
      </w:r>
      <w:r w:rsidR="0031676B" w:rsidRPr="0031676B">
        <w:rPr>
          <w:rFonts w:ascii="Times New Roman" w:hAnsi="Times New Roman"/>
          <w:sz w:val="28"/>
          <w:szCs w:val="28"/>
        </w:rPr>
        <w:t>учреждений дополнительного образования</w:t>
      </w:r>
      <w:proofErr w:type="gramEnd"/>
      <w:r w:rsidR="0031676B" w:rsidRPr="0031676B">
        <w:rPr>
          <w:rFonts w:ascii="Times New Roman" w:hAnsi="Times New Roman"/>
          <w:sz w:val="28"/>
          <w:szCs w:val="28"/>
        </w:rPr>
        <w:t xml:space="preserve"> детей</w:t>
      </w:r>
      <w:r w:rsidR="00805F6C">
        <w:rPr>
          <w:rFonts w:ascii="Times New Roman" w:hAnsi="Times New Roman"/>
          <w:sz w:val="28"/>
          <w:szCs w:val="28"/>
        </w:rPr>
        <w:t>,</w:t>
      </w:r>
      <w:r w:rsidR="00805F6C" w:rsidRPr="00805F6C">
        <w:rPr>
          <w:rFonts w:ascii="Times New Roman" w:hAnsi="Times New Roman"/>
          <w:sz w:val="28"/>
          <w:szCs w:val="28"/>
        </w:rPr>
        <w:t xml:space="preserve"> </w:t>
      </w:r>
      <w:r w:rsidR="00805F6C">
        <w:rPr>
          <w:rFonts w:ascii="Times New Roman" w:hAnsi="Times New Roman"/>
          <w:sz w:val="28"/>
          <w:szCs w:val="28"/>
        </w:rPr>
        <w:t>в том числе педагогов в системе учреждений культуры,</w:t>
      </w:r>
      <w:r w:rsidR="0031676B" w:rsidRPr="0031676B">
        <w:rPr>
          <w:rFonts w:ascii="Times New Roman" w:hAnsi="Times New Roman"/>
          <w:sz w:val="28"/>
          <w:szCs w:val="28"/>
        </w:rPr>
        <w:t xml:space="preserve"> </w:t>
      </w:r>
      <w:r w:rsidR="0031676B"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>му муниципальному образованию</w:t>
      </w:r>
      <w:r w:rsidR="0031676B" w:rsidRPr="0031676B">
        <w:rPr>
          <w:rFonts w:ascii="Times New Roman" w:hAnsi="Times New Roman"/>
          <w:sz w:val="28"/>
          <w:szCs w:val="28"/>
        </w:rPr>
        <w:t>.</w:t>
      </w:r>
    </w:p>
    <w:p w:rsidR="0031676B" w:rsidRPr="0031676B" w:rsidRDefault="0031676B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t xml:space="preserve">Расчетный </w:t>
      </w:r>
      <w:r w:rsidRPr="0031676B">
        <w:rPr>
          <w:rFonts w:ascii="Times New Roman" w:hAnsi="Times New Roman"/>
          <w:bCs/>
          <w:sz w:val="28"/>
          <w:szCs w:val="28"/>
          <w:lang w:eastAsia="ru-RU"/>
        </w:rPr>
        <w:t xml:space="preserve">размер дотации </w:t>
      </w:r>
      <w:r w:rsidRPr="0031676B">
        <w:rPr>
          <w:rFonts w:ascii="Times New Roman" w:hAnsi="Times New Roman"/>
          <w:sz w:val="28"/>
          <w:szCs w:val="28"/>
        </w:rPr>
        <w:t xml:space="preserve">на частичную компенсацию дополнительных расходов на повышение </w:t>
      </w:r>
      <w:proofErr w:type="gramStart"/>
      <w:r w:rsidRPr="0031676B">
        <w:rPr>
          <w:rFonts w:ascii="Times New Roman" w:hAnsi="Times New Roman"/>
          <w:sz w:val="28"/>
          <w:szCs w:val="28"/>
        </w:rPr>
        <w:t>оплаты труда работников</w:t>
      </w:r>
      <w:r w:rsidRPr="0031676B">
        <w:rPr>
          <w:rFonts w:ascii="Traditional Arabic" w:hAnsi="Traditional Arabic" w:cs="Traditional Arabic"/>
          <w:sz w:val="28"/>
          <w:szCs w:val="28"/>
        </w:rPr>
        <w:t xml:space="preserve"> </w:t>
      </w:r>
      <w:r w:rsidR="00C43163">
        <w:rPr>
          <w:rFonts w:ascii="Times New Roman" w:hAnsi="Times New Roman"/>
          <w:sz w:val="28"/>
          <w:szCs w:val="28"/>
        </w:rPr>
        <w:t xml:space="preserve">муниципальных </w:t>
      </w:r>
      <w:r w:rsidRPr="0031676B">
        <w:rPr>
          <w:rFonts w:ascii="Times New Roman" w:hAnsi="Times New Roman"/>
          <w:sz w:val="28"/>
          <w:szCs w:val="28"/>
        </w:rPr>
        <w:t>учреждений</w:t>
      </w:r>
      <w:r w:rsidRPr="0031676B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676B">
        <w:rPr>
          <w:rFonts w:ascii="Times New Roman" w:hAnsi="Times New Roman"/>
          <w:sz w:val="28"/>
          <w:szCs w:val="28"/>
        </w:rPr>
        <w:t>культуры</w:t>
      </w:r>
      <w:proofErr w:type="gramEnd"/>
      <w:r w:rsidRPr="0031676B">
        <w:rPr>
          <w:rFonts w:ascii="Times New Roman" w:hAnsi="Times New Roman"/>
          <w:sz w:val="28"/>
          <w:szCs w:val="28"/>
        </w:rPr>
        <w:t xml:space="preserve"> </w:t>
      </w:r>
      <w:r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 w:rsidRPr="0031676B">
        <w:rPr>
          <w:rFonts w:ascii="Times New Roman" w:hAnsi="Times New Roman"/>
          <w:sz w:val="28"/>
          <w:szCs w:val="28"/>
          <w:lang w:eastAsia="ru-RU"/>
        </w:rPr>
        <w:t>му муниципальному образованию</w:t>
      </w:r>
      <w:r w:rsidRPr="0031676B">
        <w:rPr>
          <w:rFonts w:ascii="Times New Roman" w:hAnsi="Times New Roman"/>
          <w:sz w:val="28"/>
          <w:szCs w:val="28"/>
        </w:rPr>
        <w:t xml:space="preserve"> рассчитывается по следующей формуле:</w:t>
      </w:r>
    </w:p>
    <w:p w:rsidR="0031676B" w:rsidRDefault="0031676B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DF9" w:rsidRPr="0031676B" w:rsidRDefault="00342DF9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37C4">
        <w:rPr>
          <w:rFonts w:ascii="Times New Roman" w:hAnsi="Times New Roman"/>
          <w:sz w:val="28"/>
          <w:szCs w:val="28"/>
        </w:rPr>
        <w:t>Дотк</w:t>
      </w:r>
      <w:proofErr w:type="gramStart"/>
      <w:r w:rsidRPr="00425E87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Pr="00342DF9"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ОТКрас</w:t>
      </w:r>
      <w:proofErr w:type="spellEnd"/>
      <w:r w:rsidRPr="00425E87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342DF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42DF9">
        <w:rPr>
          <w:rFonts w:ascii="Times New Roman" w:hAnsi="Times New Roman"/>
          <w:sz w:val="28"/>
          <w:szCs w:val="28"/>
        </w:rPr>
        <w:t>ОТКпл</w:t>
      </w:r>
      <w:r w:rsidRPr="00425E87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14327B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="008715BC">
        <w:rPr>
          <w:rFonts w:ascii="Times New Roman" w:hAnsi="Times New Roman"/>
          <w:sz w:val="28"/>
          <w:szCs w:val="28"/>
        </w:rPr>
        <w:t>Кк</w:t>
      </w:r>
      <w:proofErr w:type="spellEnd"/>
      <w:r w:rsidRPr="00342DF9">
        <w:rPr>
          <w:rFonts w:ascii="Times New Roman" w:hAnsi="Times New Roman"/>
          <w:sz w:val="28"/>
          <w:szCs w:val="28"/>
        </w:rPr>
        <w:t>,</w:t>
      </w:r>
    </w:p>
    <w:p w:rsidR="0031676B" w:rsidRPr="0031676B" w:rsidRDefault="0031676B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76B" w:rsidRPr="0014327B" w:rsidRDefault="0031676B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342DF9" w:rsidRPr="0014327B" w:rsidRDefault="00342DF9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DF9" w:rsidRPr="00342DF9" w:rsidRDefault="00342DF9" w:rsidP="00342DF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ОТКрас</w:t>
      </w:r>
      <w:proofErr w:type="gramStart"/>
      <w:r w:rsidRPr="00425E87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342DF9"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расчетный </w:t>
      </w:r>
      <w:r w:rsidRPr="00342DF9">
        <w:rPr>
          <w:rFonts w:ascii="Times New Roman" w:hAnsi="Times New Roman"/>
          <w:sz w:val="28"/>
          <w:szCs w:val="28"/>
          <w:lang w:eastAsia="ru-RU"/>
        </w:rPr>
        <w:t xml:space="preserve">объем расходов на оплату труда и начисления работников муниципальных учреждений культуры </w:t>
      </w:r>
      <w:r w:rsidR="00667EF2" w:rsidRPr="00342DF9">
        <w:rPr>
          <w:rFonts w:ascii="Times New Roman" w:hAnsi="Times New Roman"/>
          <w:sz w:val="28"/>
          <w:szCs w:val="28"/>
          <w:lang w:eastAsia="ru-RU"/>
        </w:rPr>
        <w:t>без учета внешних совместителей</w:t>
      </w:r>
      <w:r w:rsidR="00296A96">
        <w:rPr>
          <w:rFonts w:ascii="Times New Roman" w:hAnsi="Times New Roman"/>
          <w:sz w:val="28"/>
          <w:szCs w:val="28"/>
          <w:lang w:eastAsia="ru-RU"/>
        </w:rPr>
        <w:t xml:space="preserve"> (далее – расчетный объем расходов в отношении работников учреждений культуры)</w:t>
      </w:r>
      <w:r w:rsidR="00667EF2" w:rsidRPr="00342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DF9">
        <w:rPr>
          <w:rFonts w:ascii="Times New Roman" w:hAnsi="Times New Roman"/>
          <w:sz w:val="28"/>
          <w:szCs w:val="28"/>
          <w:lang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342DF9">
        <w:rPr>
          <w:rFonts w:ascii="Times New Roman" w:hAnsi="Times New Roman"/>
          <w:sz w:val="28"/>
          <w:szCs w:val="28"/>
          <w:lang w:eastAsia="ru-RU"/>
        </w:rPr>
        <w:t>на 202</w:t>
      </w:r>
      <w:r w:rsidR="00FE7260">
        <w:rPr>
          <w:rFonts w:ascii="Times New Roman" w:hAnsi="Times New Roman"/>
          <w:sz w:val="28"/>
          <w:szCs w:val="28"/>
          <w:lang w:eastAsia="ru-RU"/>
        </w:rPr>
        <w:t>5</w:t>
      </w:r>
      <w:r w:rsidRPr="00342DF9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1676B" w:rsidRDefault="0031676B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1676B">
        <w:rPr>
          <w:rFonts w:ascii="Times New Roman" w:hAnsi="Times New Roman"/>
          <w:sz w:val="28"/>
          <w:szCs w:val="28"/>
          <w:lang w:eastAsia="ru-RU"/>
        </w:rPr>
        <w:t>ОТКпл</w:t>
      </w:r>
      <w:proofErr w:type="gramStart"/>
      <w:r w:rsidRPr="00425E87">
        <w:rPr>
          <w:rFonts w:ascii="Times New Roman" w:hAnsi="Times New Roman"/>
          <w:sz w:val="24"/>
          <w:szCs w:val="28"/>
          <w:vertAlign w:val="subscript"/>
          <w:lang w:val="en-US" w:eastAsia="ru-RU"/>
        </w:rPr>
        <w:t>i</w:t>
      </w:r>
      <w:proofErr w:type="spellEnd"/>
      <w:proofErr w:type="gramEnd"/>
      <w:r w:rsidRPr="0031676B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31676B">
        <w:rPr>
          <w:rFonts w:ascii="Times New Roman" w:hAnsi="Times New Roman"/>
          <w:sz w:val="28"/>
          <w:szCs w:val="28"/>
          <w:lang w:eastAsia="ru-RU"/>
        </w:rPr>
        <w:t>–</w:t>
      </w:r>
      <w:r w:rsidR="00F96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38AB">
        <w:rPr>
          <w:rFonts w:ascii="Times New Roman" w:hAnsi="Times New Roman"/>
          <w:sz w:val="28"/>
          <w:szCs w:val="28"/>
          <w:lang w:eastAsia="ru-RU"/>
        </w:rPr>
        <w:t xml:space="preserve">плановый </w:t>
      </w:r>
      <w:r w:rsidRPr="0031676B">
        <w:rPr>
          <w:rFonts w:ascii="Times New Roman" w:hAnsi="Times New Roman"/>
          <w:sz w:val="28"/>
          <w:szCs w:val="28"/>
          <w:lang w:eastAsia="ru-RU"/>
        </w:rPr>
        <w:t xml:space="preserve">объем расходов на оплату труда и начисления работников </w:t>
      </w:r>
      <w:r w:rsidR="007F0731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7F0731" w:rsidRPr="0031676B">
        <w:rPr>
          <w:rFonts w:ascii="Times New Roman" w:hAnsi="Times New Roman"/>
          <w:sz w:val="28"/>
          <w:szCs w:val="28"/>
        </w:rPr>
        <w:t xml:space="preserve"> </w:t>
      </w:r>
      <w:r w:rsidRPr="0031676B">
        <w:rPr>
          <w:rFonts w:ascii="Times New Roman" w:hAnsi="Times New Roman"/>
          <w:sz w:val="28"/>
          <w:szCs w:val="28"/>
        </w:rPr>
        <w:t>учреждений</w:t>
      </w:r>
      <w:r w:rsidRPr="0031676B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676B">
        <w:rPr>
          <w:rFonts w:ascii="Times New Roman" w:hAnsi="Times New Roman"/>
          <w:sz w:val="28"/>
          <w:szCs w:val="28"/>
        </w:rPr>
        <w:t>культуры</w:t>
      </w:r>
      <w:r w:rsidR="00667EF2" w:rsidRPr="00667E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7EF2" w:rsidRPr="00342DF9">
        <w:rPr>
          <w:rFonts w:ascii="Times New Roman" w:hAnsi="Times New Roman"/>
          <w:sz w:val="28"/>
          <w:szCs w:val="28"/>
          <w:lang w:eastAsia="ru-RU"/>
        </w:rPr>
        <w:t>без учета внешних совместителей</w:t>
      </w:r>
      <w:r w:rsidRPr="0031676B">
        <w:rPr>
          <w:rFonts w:ascii="Times New Roman" w:hAnsi="Times New Roman"/>
          <w:sz w:val="28"/>
          <w:szCs w:val="28"/>
        </w:rPr>
        <w:t xml:space="preserve"> </w:t>
      </w:r>
      <w:r w:rsidR="00296A96">
        <w:rPr>
          <w:rFonts w:ascii="Times New Roman" w:hAnsi="Times New Roman"/>
          <w:sz w:val="28"/>
          <w:szCs w:val="28"/>
          <w:lang w:eastAsia="ru-RU"/>
        </w:rPr>
        <w:t xml:space="preserve">(далее – плановый объем расходов в отношении работников учреждений культуры) </w:t>
      </w:r>
      <w:proofErr w:type="spellStart"/>
      <w:r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 w:rsidR="00991F09">
        <w:rPr>
          <w:rFonts w:ascii="Times New Roman" w:hAnsi="Times New Roman"/>
          <w:sz w:val="28"/>
          <w:szCs w:val="28"/>
          <w:lang w:eastAsia="ru-RU"/>
        </w:rPr>
        <w:t>го муниципального образования</w:t>
      </w:r>
      <w:r w:rsidR="00805F6C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FE7260">
        <w:rPr>
          <w:rFonts w:ascii="Times New Roman" w:hAnsi="Times New Roman"/>
          <w:sz w:val="28"/>
          <w:szCs w:val="28"/>
          <w:lang w:eastAsia="ru-RU"/>
        </w:rPr>
        <w:t>5</w:t>
      </w:r>
      <w:r w:rsidR="00805F6C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14327B">
        <w:rPr>
          <w:rFonts w:ascii="Times New Roman" w:hAnsi="Times New Roman"/>
          <w:sz w:val="28"/>
          <w:szCs w:val="28"/>
          <w:lang w:eastAsia="ru-RU"/>
        </w:rPr>
        <w:t>;</w:t>
      </w:r>
    </w:p>
    <w:p w:rsidR="0014327B" w:rsidRPr="0014327B" w:rsidRDefault="008715BC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Кк</w:t>
      </w:r>
      <w:proofErr w:type="spellEnd"/>
      <w:r w:rsidR="0014327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4327B" w:rsidRPr="0014327B">
        <w:rPr>
          <w:rFonts w:ascii="Times New Roman" w:hAnsi="Times New Roman"/>
          <w:sz w:val="28"/>
          <w:szCs w:val="28"/>
          <w:lang w:eastAsia="ru-RU"/>
        </w:rPr>
        <w:t>поправочный коэффициент</w:t>
      </w:r>
      <w:r w:rsidR="0014327B">
        <w:rPr>
          <w:rFonts w:ascii="Times New Roman" w:hAnsi="Times New Roman"/>
          <w:sz w:val="28"/>
          <w:szCs w:val="28"/>
          <w:lang w:eastAsia="ru-RU"/>
        </w:rPr>
        <w:t xml:space="preserve">, учитывающий выравнивание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планового объема расходов </w:t>
      </w:r>
      <w:r w:rsidR="00DD15CF">
        <w:rPr>
          <w:rFonts w:ascii="Times New Roman" w:hAnsi="Times New Roman"/>
          <w:sz w:val="28"/>
          <w:szCs w:val="28"/>
          <w:lang w:eastAsia="ru-RU"/>
        </w:rPr>
        <w:t>в отношении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5B04">
        <w:rPr>
          <w:rFonts w:ascii="Times New Roman" w:hAnsi="Times New Roman"/>
          <w:sz w:val="28"/>
          <w:szCs w:val="28"/>
          <w:lang w:eastAsia="ru-RU"/>
        </w:rPr>
        <w:t>работник</w:t>
      </w:r>
      <w:r w:rsidR="00DD15CF">
        <w:rPr>
          <w:rFonts w:ascii="Times New Roman" w:hAnsi="Times New Roman"/>
          <w:sz w:val="28"/>
          <w:szCs w:val="28"/>
          <w:lang w:eastAsia="ru-RU"/>
        </w:rPr>
        <w:t>ов</w:t>
      </w:r>
      <w:r w:rsidR="00515B04">
        <w:rPr>
          <w:rFonts w:ascii="Times New Roman" w:hAnsi="Times New Roman"/>
          <w:sz w:val="28"/>
          <w:szCs w:val="28"/>
          <w:lang w:eastAsia="ru-RU"/>
        </w:rPr>
        <w:t xml:space="preserve"> учреждений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культуры</w:t>
      </w:r>
      <w:r w:rsidRPr="001432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5CF">
        <w:rPr>
          <w:rFonts w:ascii="Times New Roman" w:hAnsi="Times New Roman"/>
          <w:sz w:val="28"/>
          <w:szCs w:val="28"/>
          <w:lang w:eastAsia="ru-RU"/>
        </w:rPr>
        <w:br/>
      </w:r>
      <w:r w:rsidR="00B83D04">
        <w:rPr>
          <w:rFonts w:ascii="Times New Roman" w:hAnsi="Times New Roman"/>
          <w:sz w:val="28"/>
          <w:szCs w:val="28"/>
          <w:lang w:eastAsia="ru-RU"/>
        </w:rPr>
        <w:t>i-</w:t>
      </w:r>
      <w:proofErr w:type="spellStart"/>
      <w:r w:rsidR="0014327B" w:rsidRPr="0014327B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14327B" w:rsidRPr="0014327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B83D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495">
        <w:rPr>
          <w:rFonts w:ascii="Times New Roman" w:hAnsi="Times New Roman"/>
          <w:sz w:val="28"/>
          <w:szCs w:val="28"/>
          <w:lang w:eastAsia="ru-RU"/>
        </w:rPr>
        <w:t>до уровня</w:t>
      </w:r>
      <w:r w:rsidR="00ED5AE6">
        <w:rPr>
          <w:rFonts w:ascii="Times New Roman" w:hAnsi="Times New Roman"/>
          <w:sz w:val="28"/>
          <w:szCs w:val="28"/>
          <w:lang w:eastAsia="ru-RU"/>
        </w:rPr>
        <w:t xml:space="preserve"> объема, необходимого</w:t>
      </w:r>
      <w:r w:rsidR="00B83D04">
        <w:rPr>
          <w:rFonts w:ascii="Times New Roman" w:hAnsi="Times New Roman"/>
          <w:sz w:val="28"/>
          <w:szCs w:val="28"/>
          <w:lang w:eastAsia="ru-RU"/>
        </w:rPr>
        <w:t xml:space="preserve"> для осуществления расходов </w:t>
      </w:r>
      <w:r w:rsidR="00805F6C" w:rsidRPr="0031676B">
        <w:rPr>
          <w:rFonts w:ascii="Times New Roman" w:hAnsi="Times New Roman"/>
          <w:sz w:val="28"/>
          <w:szCs w:val="28"/>
          <w:lang w:eastAsia="ru-RU"/>
        </w:rPr>
        <w:t xml:space="preserve">на оплату труда и начисления работников </w:t>
      </w:r>
      <w:r w:rsidR="00805F6C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805F6C" w:rsidRPr="0031676B">
        <w:rPr>
          <w:rFonts w:ascii="Times New Roman" w:hAnsi="Times New Roman"/>
          <w:sz w:val="28"/>
          <w:szCs w:val="28"/>
        </w:rPr>
        <w:t xml:space="preserve"> учреждений</w:t>
      </w:r>
      <w:r w:rsidR="00805F6C" w:rsidRPr="0031676B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05F6C" w:rsidRPr="0031676B">
        <w:rPr>
          <w:rFonts w:ascii="Times New Roman" w:hAnsi="Times New Roman"/>
          <w:sz w:val="28"/>
          <w:szCs w:val="28"/>
        </w:rPr>
        <w:t>культуры</w:t>
      </w:r>
      <w:r w:rsidR="00805F6C" w:rsidRPr="00667E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5F6C" w:rsidRPr="00342DF9">
        <w:rPr>
          <w:rFonts w:ascii="Times New Roman" w:hAnsi="Times New Roman"/>
          <w:sz w:val="28"/>
          <w:szCs w:val="28"/>
          <w:lang w:eastAsia="ru-RU"/>
        </w:rPr>
        <w:t>без учета внешних совместителей</w:t>
      </w:r>
      <w:r w:rsidR="00805F6C" w:rsidRPr="0031676B">
        <w:rPr>
          <w:rFonts w:ascii="Times New Roman" w:hAnsi="Times New Roman"/>
          <w:sz w:val="28"/>
          <w:szCs w:val="28"/>
        </w:rPr>
        <w:t xml:space="preserve"> </w:t>
      </w:r>
      <w:r w:rsidR="00425E87">
        <w:rPr>
          <w:rFonts w:ascii="Times New Roman" w:hAnsi="Times New Roman"/>
          <w:sz w:val="28"/>
          <w:szCs w:val="28"/>
        </w:rPr>
        <w:br/>
      </w:r>
      <w:proofErr w:type="spellStart"/>
      <w:r w:rsidR="00805F6C"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="00805F6C">
        <w:rPr>
          <w:rFonts w:ascii="Times New Roman" w:hAnsi="Times New Roman"/>
          <w:sz w:val="28"/>
          <w:szCs w:val="28"/>
          <w:lang w:eastAsia="ru-RU"/>
        </w:rPr>
        <w:t xml:space="preserve">-го муниципального образования </w:t>
      </w:r>
      <w:r w:rsidR="00B83D04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14327B">
        <w:rPr>
          <w:rFonts w:ascii="Times New Roman" w:hAnsi="Times New Roman"/>
          <w:sz w:val="28"/>
          <w:szCs w:val="28"/>
          <w:lang w:eastAsia="ru-RU"/>
        </w:rPr>
        <w:t>10 месяцев</w:t>
      </w:r>
      <w:r w:rsidR="00805F6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FE7260">
        <w:rPr>
          <w:rFonts w:ascii="Times New Roman" w:hAnsi="Times New Roman"/>
          <w:sz w:val="28"/>
          <w:szCs w:val="28"/>
          <w:lang w:eastAsia="ru-RU"/>
        </w:rPr>
        <w:t>5</w:t>
      </w:r>
      <w:r w:rsidR="00805F6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67EF2" w:rsidRDefault="00667EF2" w:rsidP="00667EF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667EF2">
        <w:rPr>
          <w:rFonts w:ascii="Times New Roman" w:hAnsi="Times New Roman"/>
          <w:sz w:val="28"/>
          <w:szCs w:val="28"/>
          <w:lang w:eastAsia="ru-RU"/>
        </w:rPr>
        <w:t xml:space="preserve">асчетный объем расходов </w:t>
      </w:r>
      <w:r w:rsidR="00DD15CF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Pr="00667E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5B04">
        <w:rPr>
          <w:rFonts w:ascii="Times New Roman" w:hAnsi="Times New Roman"/>
          <w:sz w:val="28"/>
          <w:szCs w:val="28"/>
          <w:lang w:eastAsia="ru-RU"/>
        </w:rPr>
        <w:t>работник</w:t>
      </w:r>
      <w:r w:rsidR="00DD15CF">
        <w:rPr>
          <w:rFonts w:ascii="Times New Roman" w:hAnsi="Times New Roman"/>
          <w:sz w:val="28"/>
          <w:szCs w:val="28"/>
          <w:lang w:eastAsia="ru-RU"/>
        </w:rPr>
        <w:t>ов</w:t>
      </w:r>
      <w:r w:rsidR="00515B04">
        <w:rPr>
          <w:rFonts w:ascii="Times New Roman" w:hAnsi="Times New Roman"/>
          <w:sz w:val="28"/>
          <w:szCs w:val="28"/>
          <w:lang w:eastAsia="ru-RU"/>
        </w:rPr>
        <w:t xml:space="preserve"> учреждений</w:t>
      </w:r>
      <w:r w:rsidRPr="00667EF2">
        <w:rPr>
          <w:rFonts w:ascii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го муниципального образования</w:t>
      </w:r>
      <w:r w:rsidRPr="0031676B">
        <w:rPr>
          <w:rFonts w:ascii="Times New Roman" w:hAnsi="Times New Roman"/>
          <w:sz w:val="28"/>
          <w:szCs w:val="28"/>
        </w:rPr>
        <w:t xml:space="preserve"> рассчитывается по следующей формуле:</w:t>
      </w:r>
    </w:p>
    <w:p w:rsidR="00667EF2" w:rsidRDefault="00667EF2" w:rsidP="00667EF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EF2" w:rsidRDefault="00667EF2" w:rsidP="00667EF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ОТКрас</w:t>
      </w:r>
      <w:proofErr w:type="gramStart"/>
      <w:r w:rsidRPr="00425E87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r w:rsidR="00E16E79">
        <w:rPr>
          <w:rFonts w:ascii="Times New Roman" w:hAnsi="Times New Roman"/>
          <w:sz w:val="28"/>
          <w:szCs w:val="28"/>
        </w:rPr>
        <w:t>ЦП</w:t>
      </w:r>
      <w:r w:rsidR="00CB37C4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="00CB37C4">
        <w:rPr>
          <w:rFonts w:ascii="Times New Roman" w:hAnsi="Times New Roman"/>
          <w:sz w:val="28"/>
          <w:szCs w:val="28"/>
        </w:rPr>
        <w:t>ЧП</w:t>
      </w:r>
      <w:r w:rsidRPr="00667EF2">
        <w:rPr>
          <w:rFonts w:ascii="Times New Roman" w:hAnsi="Times New Roman"/>
          <w:sz w:val="28"/>
          <w:szCs w:val="28"/>
        </w:rPr>
        <w:t>к</w:t>
      </w:r>
      <w:r w:rsidRPr="00425E87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667EF2">
        <w:rPr>
          <w:rFonts w:ascii="Times New Roman" w:hAnsi="Times New Roman"/>
          <w:sz w:val="28"/>
          <w:szCs w:val="28"/>
        </w:rPr>
        <w:t xml:space="preserve"> х 1,302 х 12</w:t>
      </w:r>
      <w:r>
        <w:rPr>
          <w:rFonts w:ascii="Times New Roman" w:hAnsi="Times New Roman"/>
          <w:sz w:val="28"/>
          <w:szCs w:val="28"/>
        </w:rPr>
        <w:t>,</w:t>
      </w:r>
    </w:p>
    <w:p w:rsidR="00667EF2" w:rsidRDefault="00667EF2" w:rsidP="00667EF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EF2" w:rsidRPr="0031676B" w:rsidRDefault="00667EF2" w:rsidP="00805F6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42DF9" w:rsidRPr="00342DF9" w:rsidRDefault="00E16E79" w:rsidP="0041007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ЦП </w:t>
      </w:r>
      <w:r w:rsidR="00342DF9" w:rsidRPr="00342DF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67EF2" w:rsidRPr="00667EF2">
        <w:rPr>
          <w:rFonts w:ascii="Times New Roman" w:hAnsi="Times New Roman"/>
          <w:sz w:val="28"/>
          <w:szCs w:val="28"/>
          <w:lang w:eastAsia="ru-RU"/>
        </w:rPr>
        <w:t>среднемесячный доход от трудовой деятельности</w:t>
      </w:r>
      <w:r w:rsidR="00667E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2DF9" w:rsidRPr="00342DF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67EF2">
        <w:rPr>
          <w:rFonts w:ascii="Times New Roman" w:hAnsi="Times New Roman"/>
          <w:sz w:val="28"/>
          <w:szCs w:val="28"/>
          <w:lang w:eastAsia="ru-RU"/>
        </w:rPr>
        <w:br/>
      </w:r>
      <w:r w:rsidR="00342DF9" w:rsidRPr="00342DF9">
        <w:rPr>
          <w:rFonts w:ascii="Times New Roman" w:hAnsi="Times New Roman"/>
          <w:sz w:val="28"/>
          <w:szCs w:val="28"/>
          <w:lang w:eastAsia="ru-RU"/>
        </w:rPr>
        <w:t>202</w:t>
      </w:r>
      <w:r w:rsidR="00FE7260">
        <w:rPr>
          <w:rFonts w:ascii="Times New Roman" w:hAnsi="Times New Roman"/>
          <w:sz w:val="28"/>
          <w:szCs w:val="28"/>
          <w:lang w:eastAsia="ru-RU"/>
        </w:rPr>
        <w:t>5</w:t>
      </w:r>
      <w:r w:rsidR="00342DF9" w:rsidRPr="00342DF9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667EF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14A02">
        <w:rPr>
          <w:rFonts w:ascii="Times New Roman" w:hAnsi="Times New Roman"/>
          <w:sz w:val="28"/>
          <w:szCs w:val="28"/>
          <w:lang w:eastAsia="ru-RU"/>
        </w:rPr>
        <w:t>предусмотренный</w:t>
      </w:r>
      <w:r w:rsidR="00667EF2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667EF2" w:rsidRPr="00667EF2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667EF2">
        <w:rPr>
          <w:rFonts w:ascii="Times New Roman" w:hAnsi="Times New Roman"/>
          <w:sz w:val="28"/>
          <w:szCs w:val="28"/>
          <w:lang w:eastAsia="ru-RU"/>
        </w:rPr>
        <w:t>м</w:t>
      </w:r>
      <w:r w:rsidR="00667EF2" w:rsidRPr="00667EF2">
        <w:rPr>
          <w:rFonts w:ascii="Times New Roman" w:hAnsi="Times New Roman"/>
          <w:sz w:val="28"/>
          <w:szCs w:val="28"/>
          <w:lang w:eastAsia="ru-RU"/>
        </w:rPr>
        <w:t xml:space="preserve"> правительства </w:t>
      </w:r>
      <w:r w:rsidR="00667EF2">
        <w:rPr>
          <w:rFonts w:ascii="Times New Roman" w:hAnsi="Times New Roman"/>
          <w:sz w:val="28"/>
          <w:szCs w:val="28"/>
          <w:lang w:eastAsia="ru-RU"/>
        </w:rPr>
        <w:t xml:space="preserve">области </w:t>
      </w:r>
      <w:r w:rsidR="00202B48">
        <w:rPr>
          <w:rFonts w:ascii="Times New Roman" w:hAnsi="Times New Roman"/>
          <w:sz w:val="28"/>
          <w:szCs w:val="28"/>
          <w:lang w:eastAsia="ru-RU"/>
        </w:rPr>
        <w:br/>
      </w:r>
      <w:r w:rsidR="00FE7260">
        <w:rPr>
          <w:rFonts w:ascii="Times New Roman" w:hAnsi="Times New Roman"/>
          <w:sz w:val="28"/>
          <w:szCs w:val="28"/>
          <w:lang w:eastAsia="ru-RU"/>
        </w:rPr>
        <w:lastRenderedPageBreak/>
        <w:t>от 24.10.2024 № 430</w:t>
      </w:r>
      <w:r w:rsidR="002D7716">
        <w:rPr>
          <w:rFonts w:ascii="Times New Roman" w:hAnsi="Times New Roman"/>
          <w:sz w:val="28"/>
          <w:szCs w:val="28"/>
          <w:lang w:eastAsia="ru-RU"/>
        </w:rPr>
        <w:t>-пп «</w:t>
      </w:r>
      <w:r w:rsidR="002D7716" w:rsidRPr="002D7716">
        <w:rPr>
          <w:rFonts w:ascii="Times New Roman" w:hAnsi="Times New Roman"/>
          <w:sz w:val="28"/>
          <w:szCs w:val="28"/>
          <w:lang w:eastAsia="ru-RU"/>
        </w:rPr>
        <w:t>О прогнозе социально-экономического развития Евре</w:t>
      </w:r>
      <w:r w:rsidR="00FE7260">
        <w:rPr>
          <w:rFonts w:ascii="Times New Roman" w:hAnsi="Times New Roman"/>
          <w:sz w:val="28"/>
          <w:szCs w:val="28"/>
          <w:lang w:eastAsia="ru-RU"/>
        </w:rPr>
        <w:t>йской автономной области на 2025</w:t>
      </w:r>
      <w:r w:rsidR="002D7716" w:rsidRPr="002D7716">
        <w:rPr>
          <w:rFonts w:ascii="Times New Roman" w:hAnsi="Times New Roman"/>
          <w:sz w:val="28"/>
          <w:szCs w:val="28"/>
          <w:lang w:eastAsia="ru-RU"/>
        </w:rPr>
        <w:t xml:space="preserve"> год и на пл</w:t>
      </w:r>
      <w:r w:rsidR="00FE7260">
        <w:rPr>
          <w:rFonts w:ascii="Times New Roman" w:hAnsi="Times New Roman"/>
          <w:sz w:val="28"/>
          <w:szCs w:val="28"/>
          <w:lang w:eastAsia="ru-RU"/>
        </w:rPr>
        <w:t>ановый период 2026 и 2027</w:t>
      </w:r>
      <w:r w:rsidR="002D7716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 w:rsidR="002D7716" w:rsidRPr="002D77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0B3A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256374">
        <w:rPr>
          <w:rFonts w:ascii="Times New Roman" w:hAnsi="Times New Roman"/>
          <w:sz w:val="28"/>
          <w:szCs w:val="28"/>
          <w:lang w:eastAsia="ru-RU"/>
        </w:rPr>
        <w:t>целевой показатель</w:t>
      </w:r>
      <w:r w:rsidR="004A0B3A">
        <w:rPr>
          <w:rFonts w:ascii="Times New Roman" w:hAnsi="Times New Roman"/>
          <w:sz w:val="28"/>
          <w:szCs w:val="28"/>
          <w:lang w:eastAsia="ru-RU"/>
        </w:rPr>
        <w:t>)</w:t>
      </w:r>
      <w:r w:rsidR="00342DF9" w:rsidRPr="00342DF9">
        <w:rPr>
          <w:rFonts w:ascii="Times New Roman" w:hAnsi="Times New Roman"/>
          <w:sz w:val="28"/>
          <w:szCs w:val="28"/>
          <w:lang w:eastAsia="ru-RU"/>
        </w:rPr>
        <w:t>;</w:t>
      </w:r>
    </w:p>
    <w:p w:rsidR="00342DF9" w:rsidRPr="00342DF9" w:rsidRDefault="00132958" w:rsidP="00342DF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ЧП</w:t>
      </w:r>
      <w:r w:rsidR="00342DF9" w:rsidRPr="00342DF9">
        <w:rPr>
          <w:rFonts w:ascii="Times New Roman" w:hAnsi="Times New Roman"/>
          <w:sz w:val="28"/>
          <w:szCs w:val="28"/>
          <w:lang w:eastAsia="ru-RU"/>
        </w:rPr>
        <w:t>к</w:t>
      </w:r>
      <w:proofErr w:type="gramStart"/>
      <w:r w:rsidR="00342DF9" w:rsidRPr="00425E87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="00342DF9" w:rsidRPr="00342DF9">
        <w:rPr>
          <w:rFonts w:ascii="Times New Roman" w:hAnsi="Times New Roman"/>
          <w:sz w:val="28"/>
          <w:szCs w:val="28"/>
          <w:lang w:eastAsia="ru-RU"/>
        </w:rPr>
        <w:t xml:space="preserve"> – плановая численность работников муниципальных учреждений культуры без учета внешних совместителей 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342DF9" w:rsidRPr="00342DF9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342DF9" w:rsidRPr="00342DF9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202</w:t>
      </w:r>
      <w:r w:rsidR="00FE7260">
        <w:rPr>
          <w:rFonts w:ascii="Times New Roman" w:hAnsi="Times New Roman"/>
          <w:sz w:val="28"/>
          <w:szCs w:val="28"/>
          <w:lang w:eastAsia="ru-RU"/>
        </w:rPr>
        <w:t>5</w:t>
      </w:r>
      <w:r w:rsidR="00342DF9" w:rsidRPr="00342DF9">
        <w:rPr>
          <w:rFonts w:ascii="Times New Roman" w:hAnsi="Times New Roman"/>
          <w:sz w:val="28"/>
          <w:szCs w:val="28"/>
          <w:lang w:eastAsia="ru-RU"/>
        </w:rPr>
        <w:t xml:space="preserve"> году;</w:t>
      </w:r>
    </w:p>
    <w:p w:rsidR="00342DF9" w:rsidRPr="00342DF9" w:rsidRDefault="00342DF9" w:rsidP="00342DF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DF9">
        <w:rPr>
          <w:rFonts w:ascii="Times New Roman" w:hAnsi="Times New Roman"/>
          <w:sz w:val="28"/>
          <w:szCs w:val="28"/>
          <w:lang w:eastAsia="ru-RU"/>
        </w:rPr>
        <w:t>1,302 – коэффициент начислений на выплаты по оплате труда;</w:t>
      </w:r>
    </w:p>
    <w:p w:rsidR="00342DF9" w:rsidRDefault="00CB37C4" w:rsidP="00342DF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 – годовой период в месяцах.</w:t>
      </w:r>
    </w:p>
    <w:p w:rsidR="00991F09" w:rsidRDefault="00991F09" w:rsidP="00991F0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91F09">
        <w:rPr>
          <w:rFonts w:ascii="Times New Roman" w:hAnsi="Times New Roman"/>
          <w:sz w:val="28"/>
          <w:szCs w:val="28"/>
          <w:lang w:eastAsia="ru-RU"/>
        </w:rPr>
        <w:t xml:space="preserve">лановый объем расходов </w:t>
      </w:r>
      <w:r w:rsidR="00DD15CF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="00515B04">
        <w:rPr>
          <w:rFonts w:ascii="Times New Roman" w:hAnsi="Times New Roman"/>
          <w:sz w:val="28"/>
          <w:szCs w:val="28"/>
          <w:lang w:eastAsia="ru-RU"/>
        </w:rPr>
        <w:t xml:space="preserve"> работник</w:t>
      </w:r>
      <w:r w:rsidR="00DD15CF">
        <w:rPr>
          <w:rFonts w:ascii="Times New Roman" w:hAnsi="Times New Roman"/>
          <w:sz w:val="28"/>
          <w:szCs w:val="28"/>
          <w:lang w:eastAsia="ru-RU"/>
        </w:rPr>
        <w:t>ов</w:t>
      </w:r>
      <w:r w:rsidR="00515B04">
        <w:rPr>
          <w:rFonts w:ascii="Times New Roman" w:hAnsi="Times New Roman"/>
          <w:sz w:val="28"/>
          <w:szCs w:val="28"/>
          <w:lang w:eastAsia="ru-RU"/>
        </w:rPr>
        <w:t xml:space="preserve"> учреждений</w:t>
      </w:r>
      <w:r w:rsidRPr="00991F09">
        <w:rPr>
          <w:rFonts w:ascii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го муниципального образования</w:t>
      </w:r>
      <w:r w:rsidRPr="0031676B">
        <w:rPr>
          <w:rFonts w:ascii="Times New Roman" w:hAnsi="Times New Roman"/>
          <w:sz w:val="28"/>
          <w:szCs w:val="28"/>
        </w:rPr>
        <w:t xml:space="preserve"> рассчитывается по следующей формуле:</w:t>
      </w:r>
    </w:p>
    <w:p w:rsidR="00991F09" w:rsidRDefault="00991F09" w:rsidP="00342DF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1F09" w:rsidRDefault="00991F09" w:rsidP="00342DF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91F09">
        <w:rPr>
          <w:rFonts w:ascii="Times New Roman" w:hAnsi="Times New Roman"/>
          <w:sz w:val="28"/>
          <w:szCs w:val="28"/>
          <w:lang w:eastAsia="ru-RU"/>
        </w:rPr>
        <w:t>ОТКпл</w:t>
      </w:r>
      <w:proofErr w:type="gramStart"/>
      <w:r w:rsidRPr="00425E87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ОТКуб</w:t>
      </w:r>
      <w:r w:rsidRPr="00425E87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991F09">
        <w:rPr>
          <w:rFonts w:ascii="Times New Roman" w:hAnsi="Times New Roman"/>
          <w:sz w:val="28"/>
          <w:szCs w:val="28"/>
          <w:lang w:eastAsia="ru-RU"/>
        </w:rPr>
        <w:t>ОТК</w:t>
      </w:r>
      <w:r>
        <w:rPr>
          <w:rFonts w:ascii="Times New Roman" w:hAnsi="Times New Roman"/>
          <w:sz w:val="28"/>
          <w:szCs w:val="28"/>
          <w:lang w:eastAsia="ru-RU"/>
        </w:rPr>
        <w:t>упд</w:t>
      </w:r>
      <w:r w:rsidRPr="00425E87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991F09" w:rsidRDefault="00991F09" w:rsidP="00342DF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1F09" w:rsidRDefault="00FF066A" w:rsidP="00342DF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991F09">
        <w:rPr>
          <w:rFonts w:ascii="Times New Roman" w:hAnsi="Times New Roman"/>
          <w:sz w:val="28"/>
          <w:szCs w:val="28"/>
          <w:lang w:eastAsia="ru-RU"/>
        </w:rPr>
        <w:t>де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91F09" w:rsidRDefault="00991F09" w:rsidP="00342DF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1F09" w:rsidRDefault="00991F09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ОТКуб</w:t>
      </w:r>
      <w:proofErr w:type="gramStart"/>
      <w:r w:rsidRPr="00425E87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991F09">
        <w:rPr>
          <w:rFonts w:ascii="Times New Roman" w:hAnsi="Times New Roman"/>
          <w:sz w:val="28"/>
          <w:szCs w:val="28"/>
          <w:lang w:eastAsia="ru-RU"/>
        </w:rPr>
        <w:t xml:space="preserve"> – объем расходов на оплату труда и начисления работников муниципальных учреждений культуры без учета внешних совместителей </w:t>
      </w:r>
      <w:r w:rsidR="00425E87">
        <w:rPr>
          <w:rFonts w:ascii="Times New Roman" w:hAnsi="Times New Roman"/>
          <w:sz w:val="28"/>
          <w:szCs w:val="28"/>
          <w:lang w:eastAsia="ru-RU"/>
        </w:rPr>
        <w:br/>
      </w:r>
      <w:r w:rsidRPr="00991F09">
        <w:rPr>
          <w:rFonts w:ascii="Times New Roman" w:hAnsi="Times New Roman"/>
          <w:sz w:val="28"/>
          <w:szCs w:val="28"/>
          <w:lang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991F09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991F09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 утвержденный в бюджете муниципального образования на 202</w:t>
      </w:r>
      <w:r w:rsidR="00FE7260">
        <w:rPr>
          <w:rFonts w:ascii="Times New Roman" w:hAnsi="Times New Roman"/>
          <w:sz w:val="28"/>
          <w:szCs w:val="28"/>
          <w:lang w:eastAsia="ru-RU"/>
        </w:rPr>
        <w:t>5</w:t>
      </w:r>
      <w:r w:rsidRPr="00991F09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F066A" w:rsidRDefault="00991F09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ОТКупд</w:t>
      </w:r>
      <w:proofErr w:type="gramStart"/>
      <w:r w:rsidRPr="00425E87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991F09">
        <w:rPr>
          <w:rFonts w:ascii="Times New Roman" w:hAnsi="Times New Roman"/>
          <w:sz w:val="28"/>
          <w:szCs w:val="28"/>
          <w:lang w:eastAsia="ru-RU"/>
        </w:rPr>
        <w:t xml:space="preserve"> – объем расходов на оплату труда и начисления работников муниципальных учреждений культуры без учета внешних совместителей </w:t>
      </w:r>
      <w:r w:rsidR="00425E87">
        <w:rPr>
          <w:rFonts w:ascii="Times New Roman" w:hAnsi="Times New Roman"/>
          <w:sz w:val="28"/>
          <w:szCs w:val="28"/>
          <w:lang w:eastAsia="ru-RU"/>
        </w:rPr>
        <w:br/>
      </w:r>
      <w:r w:rsidRPr="00991F09">
        <w:rPr>
          <w:rFonts w:ascii="Times New Roman" w:hAnsi="Times New Roman"/>
          <w:sz w:val="28"/>
          <w:szCs w:val="28"/>
          <w:lang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991F09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991F09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 </w:t>
      </w:r>
      <w:r w:rsidR="00425E87">
        <w:rPr>
          <w:rFonts w:ascii="Times New Roman" w:hAnsi="Times New Roman"/>
          <w:sz w:val="28"/>
          <w:szCs w:val="28"/>
          <w:lang w:eastAsia="ru-RU"/>
        </w:rPr>
        <w:t>установленный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66A">
        <w:rPr>
          <w:rFonts w:ascii="Times New Roman" w:hAnsi="Times New Roman"/>
          <w:sz w:val="28"/>
          <w:szCs w:val="28"/>
          <w:lang w:eastAsia="ru-RU"/>
        </w:rPr>
        <w:t>планом</w:t>
      </w:r>
      <w:r w:rsidR="00FF066A" w:rsidRPr="00FF066A">
        <w:rPr>
          <w:rFonts w:ascii="Times New Roman" w:hAnsi="Times New Roman"/>
          <w:sz w:val="28"/>
          <w:szCs w:val="28"/>
          <w:lang w:eastAsia="ru-RU"/>
        </w:rPr>
        <w:t xml:space="preserve"> финансово-хозяйственной</w:t>
      </w:r>
      <w:r w:rsidR="00FF066A">
        <w:rPr>
          <w:rFonts w:ascii="Times New Roman" w:hAnsi="Times New Roman"/>
          <w:sz w:val="28"/>
          <w:szCs w:val="28"/>
          <w:lang w:eastAsia="ru-RU"/>
        </w:rPr>
        <w:t xml:space="preserve"> деятельности муниципального</w:t>
      </w:r>
      <w:r w:rsidR="00FF066A" w:rsidRPr="00FF066A">
        <w:rPr>
          <w:rFonts w:ascii="Times New Roman" w:hAnsi="Times New Roman"/>
          <w:sz w:val="28"/>
          <w:szCs w:val="28"/>
          <w:lang w:eastAsia="ru-RU"/>
        </w:rPr>
        <w:t xml:space="preserve"> бюджетного</w:t>
      </w:r>
      <w:r w:rsidR="00FF066A">
        <w:rPr>
          <w:rFonts w:ascii="Times New Roman" w:hAnsi="Times New Roman"/>
          <w:sz w:val="28"/>
          <w:szCs w:val="28"/>
          <w:lang w:eastAsia="ru-RU"/>
        </w:rPr>
        <w:t xml:space="preserve"> или автономного</w:t>
      </w:r>
      <w:r w:rsidR="00FF066A" w:rsidRPr="00FF066A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FF066A">
        <w:rPr>
          <w:rFonts w:ascii="Times New Roman" w:hAnsi="Times New Roman"/>
          <w:sz w:val="28"/>
          <w:szCs w:val="28"/>
          <w:lang w:eastAsia="ru-RU"/>
        </w:rPr>
        <w:t>я культуры на 202</w:t>
      </w:r>
      <w:r w:rsidR="00FE7260">
        <w:rPr>
          <w:rFonts w:ascii="Times New Roman" w:hAnsi="Times New Roman"/>
          <w:sz w:val="28"/>
          <w:szCs w:val="28"/>
          <w:lang w:eastAsia="ru-RU"/>
        </w:rPr>
        <w:t>5</w:t>
      </w:r>
      <w:r w:rsidR="00FF066A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DD15CF">
        <w:rPr>
          <w:rFonts w:ascii="Times New Roman" w:hAnsi="Times New Roman"/>
          <w:sz w:val="28"/>
          <w:szCs w:val="28"/>
          <w:lang w:eastAsia="ru-RU"/>
        </w:rPr>
        <w:t>,</w:t>
      </w:r>
      <w:r w:rsidR="00FF066A">
        <w:rPr>
          <w:rFonts w:ascii="Times New Roman" w:hAnsi="Times New Roman"/>
          <w:sz w:val="28"/>
          <w:szCs w:val="28"/>
          <w:lang w:eastAsia="ru-RU"/>
        </w:rPr>
        <w:t xml:space="preserve"> за счет </w:t>
      </w:r>
      <w:r w:rsidR="00FF066A" w:rsidRPr="00FF066A">
        <w:rPr>
          <w:rFonts w:ascii="Times New Roman" w:hAnsi="Times New Roman"/>
          <w:sz w:val="28"/>
          <w:szCs w:val="28"/>
          <w:lang w:eastAsia="ru-RU"/>
        </w:rPr>
        <w:t>доходов от иной п</w:t>
      </w:r>
      <w:r w:rsidR="00FF066A">
        <w:rPr>
          <w:rFonts w:ascii="Times New Roman" w:hAnsi="Times New Roman"/>
          <w:sz w:val="28"/>
          <w:szCs w:val="28"/>
          <w:lang w:eastAsia="ru-RU"/>
        </w:rPr>
        <w:t>риносящей доход деятельности.</w:t>
      </w:r>
    </w:p>
    <w:p w:rsidR="0031676B" w:rsidRDefault="0031676B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t xml:space="preserve">Расчетный </w:t>
      </w:r>
      <w:r w:rsidRPr="0031676B">
        <w:rPr>
          <w:rFonts w:ascii="Times New Roman" w:hAnsi="Times New Roman"/>
          <w:bCs/>
          <w:sz w:val="28"/>
          <w:szCs w:val="28"/>
          <w:lang w:eastAsia="ru-RU"/>
        </w:rPr>
        <w:t xml:space="preserve">размер дотации </w:t>
      </w:r>
      <w:r w:rsidRPr="0031676B">
        <w:rPr>
          <w:rFonts w:ascii="Times New Roman" w:hAnsi="Times New Roman"/>
          <w:sz w:val="28"/>
          <w:szCs w:val="28"/>
        </w:rPr>
        <w:t xml:space="preserve">на частичную компенсацию дополнительных расходов на повышение </w:t>
      </w:r>
      <w:proofErr w:type="gramStart"/>
      <w:r w:rsidRPr="0031676B">
        <w:rPr>
          <w:rFonts w:ascii="Times New Roman" w:hAnsi="Times New Roman"/>
          <w:sz w:val="28"/>
          <w:szCs w:val="28"/>
        </w:rPr>
        <w:t xml:space="preserve">оплаты труда педагогов </w:t>
      </w:r>
      <w:r w:rsidR="007F0731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7F0731" w:rsidRPr="0031676B">
        <w:rPr>
          <w:rFonts w:ascii="Times New Roman" w:hAnsi="Times New Roman"/>
          <w:sz w:val="28"/>
          <w:szCs w:val="28"/>
        </w:rPr>
        <w:t xml:space="preserve"> </w:t>
      </w:r>
      <w:r w:rsidRPr="0031676B">
        <w:rPr>
          <w:rFonts w:ascii="Times New Roman" w:hAnsi="Times New Roman"/>
          <w:sz w:val="28"/>
          <w:szCs w:val="28"/>
        </w:rPr>
        <w:t>учреждений дополнительного образования</w:t>
      </w:r>
      <w:proofErr w:type="gramEnd"/>
      <w:r w:rsidRPr="0031676B">
        <w:rPr>
          <w:rFonts w:ascii="Times New Roman" w:hAnsi="Times New Roman"/>
          <w:sz w:val="28"/>
          <w:szCs w:val="28"/>
        </w:rPr>
        <w:t xml:space="preserve"> детей</w:t>
      </w:r>
      <w:r w:rsidR="00805F6C">
        <w:rPr>
          <w:rFonts w:ascii="Times New Roman" w:hAnsi="Times New Roman"/>
          <w:sz w:val="28"/>
          <w:szCs w:val="28"/>
        </w:rPr>
        <w:t>,</w:t>
      </w:r>
      <w:r w:rsidR="00805F6C" w:rsidRPr="00805F6C">
        <w:rPr>
          <w:rFonts w:ascii="Times New Roman" w:hAnsi="Times New Roman"/>
          <w:sz w:val="28"/>
          <w:szCs w:val="28"/>
        </w:rPr>
        <w:t xml:space="preserve"> </w:t>
      </w:r>
      <w:r w:rsidR="00805F6C">
        <w:rPr>
          <w:rFonts w:ascii="Times New Roman" w:hAnsi="Times New Roman"/>
          <w:sz w:val="28"/>
          <w:szCs w:val="28"/>
        </w:rPr>
        <w:t>в том числе педагогов в системе учреждений культуры,</w:t>
      </w:r>
      <w:r w:rsidRPr="0031676B">
        <w:rPr>
          <w:rFonts w:ascii="Times New Roman" w:hAnsi="Times New Roman"/>
          <w:sz w:val="28"/>
          <w:szCs w:val="28"/>
        </w:rPr>
        <w:t xml:space="preserve"> </w:t>
      </w:r>
      <w:r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 w:rsidRPr="0031676B">
        <w:rPr>
          <w:rFonts w:ascii="Times New Roman" w:hAnsi="Times New Roman"/>
          <w:sz w:val="28"/>
          <w:szCs w:val="28"/>
          <w:lang w:eastAsia="ru-RU"/>
        </w:rPr>
        <w:t>му муниципальному образованию</w:t>
      </w:r>
      <w:r w:rsidRPr="0031676B">
        <w:rPr>
          <w:rFonts w:ascii="Times New Roman" w:hAnsi="Times New Roman"/>
          <w:sz w:val="28"/>
          <w:szCs w:val="28"/>
        </w:rPr>
        <w:t xml:space="preserve"> рассчитывается по следующей формуле:</w:t>
      </w:r>
    </w:p>
    <w:p w:rsidR="00667EF2" w:rsidRPr="0031676B" w:rsidRDefault="00667EF2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76B" w:rsidRDefault="00667EF2" w:rsidP="004038A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Дотдо</w:t>
      </w:r>
      <w:proofErr w:type="gramStart"/>
      <w:r w:rsidR="00CB37C4" w:rsidRPr="00425E87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="00CB37C4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CB37C4">
        <w:rPr>
          <w:rFonts w:ascii="Times New Roman" w:hAnsi="Times New Roman"/>
          <w:sz w:val="28"/>
          <w:szCs w:val="28"/>
        </w:rPr>
        <w:t>ОТДОрас</w:t>
      </w:r>
      <w:r w:rsidR="00CB37C4" w:rsidRPr="00425E87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CB37C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CB37C4">
        <w:rPr>
          <w:rFonts w:ascii="Times New Roman" w:hAnsi="Times New Roman"/>
          <w:sz w:val="28"/>
          <w:szCs w:val="28"/>
        </w:rPr>
        <w:t>ОТДО</w:t>
      </w:r>
      <w:r w:rsidRPr="00667EF2">
        <w:rPr>
          <w:rFonts w:ascii="Times New Roman" w:hAnsi="Times New Roman"/>
          <w:sz w:val="28"/>
          <w:szCs w:val="28"/>
        </w:rPr>
        <w:t>пл</w:t>
      </w:r>
      <w:r w:rsidRPr="00425E87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4038AB" w:rsidRPr="004038AB">
        <w:t xml:space="preserve"> </w:t>
      </w:r>
      <w:r w:rsidR="004038AB">
        <w:rPr>
          <w:rFonts w:ascii="Times New Roman" w:hAnsi="Times New Roman"/>
          <w:sz w:val="28"/>
          <w:szCs w:val="28"/>
        </w:rPr>
        <w:t xml:space="preserve">х </w:t>
      </w:r>
      <w:proofErr w:type="spellStart"/>
      <w:r w:rsidR="004038AB">
        <w:rPr>
          <w:rFonts w:ascii="Times New Roman" w:hAnsi="Times New Roman"/>
          <w:sz w:val="28"/>
          <w:szCs w:val="28"/>
        </w:rPr>
        <w:t>Кдо</w:t>
      </w:r>
      <w:proofErr w:type="spellEnd"/>
      <w:r w:rsidR="004038AB" w:rsidRPr="004038AB">
        <w:rPr>
          <w:rFonts w:ascii="Times New Roman" w:hAnsi="Times New Roman"/>
          <w:sz w:val="28"/>
          <w:szCs w:val="28"/>
        </w:rPr>
        <w:t>,</w:t>
      </w:r>
    </w:p>
    <w:p w:rsidR="00132958" w:rsidRPr="0031676B" w:rsidRDefault="00132958" w:rsidP="004038A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76B" w:rsidRDefault="0031676B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76B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CB37C4" w:rsidRPr="0031676B" w:rsidRDefault="00CB37C4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37C4" w:rsidRDefault="00CB37C4" w:rsidP="00CB37C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ОТДО</w:t>
      </w:r>
      <w:r w:rsidRPr="00CB37C4">
        <w:rPr>
          <w:rFonts w:ascii="Times New Roman" w:hAnsi="Times New Roman"/>
          <w:sz w:val="28"/>
          <w:szCs w:val="28"/>
          <w:lang w:eastAsia="ru-RU"/>
        </w:rPr>
        <w:t>рас</w:t>
      </w:r>
      <w:proofErr w:type="gramStart"/>
      <w:r w:rsidRPr="00425E87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CB37C4">
        <w:rPr>
          <w:rFonts w:ascii="Times New Roman" w:hAnsi="Times New Roman"/>
          <w:sz w:val="28"/>
          <w:szCs w:val="28"/>
          <w:lang w:eastAsia="ru-RU"/>
        </w:rPr>
        <w:t xml:space="preserve"> – расчетный объем расходов на оплату труда и начисления </w:t>
      </w:r>
      <w:r w:rsidRPr="0031676B">
        <w:rPr>
          <w:rFonts w:ascii="Times New Roman" w:hAnsi="Times New Roman"/>
          <w:sz w:val="28"/>
          <w:szCs w:val="28"/>
        </w:rPr>
        <w:t xml:space="preserve">педагогов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31676B">
        <w:rPr>
          <w:rFonts w:ascii="Times New Roman" w:hAnsi="Times New Roman"/>
          <w:sz w:val="28"/>
          <w:szCs w:val="28"/>
        </w:rPr>
        <w:t xml:space="preserve"> учреждений дополнительного образования детей</w:t>
      </w:r>
      <w:r w:rsidR="00630B46">
        <w:rPr>
          <w:rFonts w:ascii="Times New Roman" w:hAnsi="Times New Roman"/>
          <w:sz w:val="28"/>
          <w:szCs w:val="28"/>
        </w:rPr>
        <w:t>,</w:t>
      </w:r>
      <w:r w:rsidR="00630B46" w:rsidRPr="00630B46">
        <w:rPr>
          <w:rFonts w:ascii="Times New Roman" w:hAnsi="Times New Roman"/>
          <w:sz w:val="28"/>
          <w:szCs w:val="28"/>
        </w:rPr>
        <w:t xml:space="preserve"> </w:t>
      </w:r>
      <w:r w:rsidR="00630B46">
        <w:rPr>
          <w:rFonts w:ascii="Times New Roman" w:hAnsi="Times New Roman"/>
          <w:sz w:val="28"/>
          <w:szCs w:val="28"/>
        </w:rPr>
        <w:t>в том числе педагогов в системе учреждений культуры,</w:t>
      </w:r>
      <w:r w:rsidRPr="00CB37C4">
        <w:rPr>
          <w:rFonts w:ascii="Times New Roman" w:hAnsi="Times New Roman"/>
          <w:sz w:val="28"/>
          <w:szCs w:val="28"/>
          <w:lang w:eastAsia="ru-RU"/>
        </w:rPr>
        <w:t xml:space="preserve"> без учета внешних совместителей</w:t>
      </w:r>
      <w:r w:rsidR="00296A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6A96" w:rsidRPr="00CB37C4">
        <w:rPr>
          <w:rFonts w:ascii="Times New Roman" w:hAnsi="Times New Roman"/>
          <w:sz w:val="28"/>
          <w:szCs w:val="28"/>
          <w:lang w:eastAsia="ru-RU"/>
        </w:rPr>
        <w:t xml:space="preserve">(далее – расчетный объем расходов </w:t>
      </w:r>
      <w:r w:rsidR="00296A96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="00296A96" w:rsidRPr="00CB37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6A96">
        <w:rPr>
          <w:rFonts w:ascii="Times New Roman" w:hAnsi="Times New Roman"/>
          <w:sz w:val="28"/>
          <w:szCs w:val="28"/>
          <w:lang w:eastAsia="ru-RU"/>
        </w:rPr>
        <w:t>педагогов учреждений дополнительного образования</w:t>
      </w:r>
      <w:r w:rsidR="00296A96" w:rsidRPr="00CB37C4">
        <w:rPr>
          <w:rFonts w:ascii="Times New Roman" w:hAnsi="Times New Roman"/>
          <w:sz w:val="28"/>
          <w:szCs w:val="28"/>
          <w:lang w:eastAsia="ru-RU"/>
        </w:rPr>
        <w:t>)</w:t>
      </w:r>
      <w:r w:rsidRPr="00CB37C4">
        <w:rPr>
          <w:rFonts w:ascii="Times New Roman" w:hAnsi="Times New Roman"/>
          <w:sz w:val="28"/>
          <w:szCs w:val="28"/>
          <w:lang w:eastAsia="ru-RU"/>
        </w:rPr>
        <w:t xml:space="preserve"> 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CB37C4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CB37C4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на 202</w:t>
      </w:r>
      <w:r w:rsidR="00FE7260">
        <w:rPr>
          <w:rFonts w:ascii="Times New Roman" w:hAnsi="Times New Roman"/>
          <w:sz w:val="28"/>
          <w:szCs w:val="28"/>
          <w:lang w:eastAsia="ru-RU"/>
        </w:rPr>
        <w:t>5</w:t>
      </w:r>
      <w:r w:rsidRPr="00CB37C4">
        <w:rPr>
          <w:rFonts w:ascii="Times New Roman" w:hAnsi="Times New Roman"/>
          <w:sz w:val="28"/>
          <w:szCs w:val="28"/>
          <w:lang w:eastAsia="ru-RU"/>
        </w:rPr>
        <w:t xml:space="preserve"> год;</w:t>
      </w:r>
    </w:p>
    <w:p w:rsidR="0031676B" w:rsidRDefault="00CB37C4" w:rsidP="00CB37C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ОТДО</w:t>
      </w:r>
      <w:r w:rsidRPr="00CB37C4">
        <w:rPr>
          <w:rFonts w:ascii="Times New Roman" w:hAnsi="Times New Roman"/>
          <w:sz w:val="28"/>
          <w:szCs w:val="28"/>
          <w:lang w:eastAsia="ru-RU"/>
        </w:rPr>
        <w:t>пл</w:t>
      </w:r>
      <w:proofErr w:type="gramStart"/>
      <w:r w:rsidRPr="00425E87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CB37C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038AB">
        <w:rPr>
          <w:rFonts w:ascii="Times New Roman" w:hAnsi="Times New Roman"/>
          <w:sz w:val="28"/>
          <w:szCs w:val="28"/>
          <w:lang w:eastAsia="ru-RU"/>
        </w:rPr>
        <w:t xml:space="preserve">плановый </w:t>
      </w:r>
      <w:r w:rsidRPr="00CB37C4">
        <w:rPr>
          <w:rFonts w:ascii="Times New Roman" w:hAnsi="Times New Roman"/>
          <w:sz w:val="28"/>
          <w:szCs w:val="28"/>
          <w:lang w:eastAsia="ru-RU"/>
        </w:rPr>
        <w:t xml:space="preserve">объем расходов на оплату труда и начисления </w:t>
      </w:r>
      <w:r w:rsidRPr="0031676B">
        <w:rPr>
          <w:rFonts w:ascii="Times New Roman" w:hAnsi="Times New Roman"/>
          <w:sz w:val="28"/>
          <w:szCs w:val="28"/>
        </w:rPr>
        <w:t xml:space="preserve">педагогов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31676B">
        <w:rPr>
          <w:rFonts w:ascii="Times New Roman" w:hAnsi="Times New Roman"/>
          <w:sz w:val="28"/>
          <w:szCs w:val="28"/>
        </w:rPr>
        <w:t xml:space="preserve"> учреждений дополнительного образования детей</w:t>
      </w:r>
      <w:r w:rsidR="00AD6E2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D6E26">
        <w:rPr>
          <w:rFonts w:ascii="Times New Roman" w:hAnsi="Times New Roman"/>
          <w:sz w:val="28"/>
          <w:szCs w:val="28"/>
        </w:rPr>
        <w:t>в том числе педагогов в системе учреждений культуры</w:t>
      </w:r>
      <w:r w:rsidR="00AD6E2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B37C4">
        <w:rPr>
          <w:rFonts w:ascii="Times New Roman" w:hAnsi="Times New Roman"/>
          <w:sz w:val="28"/>
          <w:szCs w:val="28"/>
          <w:lang w:eastAsia="ru-RU"/>
        </w:rPr>
        <w:t xml:space="preserve">без учета внешних </w:t>
      </w:r>
      <w:r w:rsidRPr="00CB37C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совместителей </w:t>
      </w:r>
      <w:r w:rsidR="00296A96" w:rsidRPr="004038AB">
        <w:rPr>
          <w:rFonts w:ascii="Times New Roman" w:hAnsi="Times New Roman"/>
          <w:sz w:val="28"/>
          <w:szCs w:val="28"/>
          <w:lang w:eastAsia="ru-RU"/>
        </w:rPr>
        <w:t xml:space="preserve">(далее – плановый объем расходов </w:t>
      </w:r>
      <w:r w:rsidR="00296A96" w:rsidRPr="00A07BD2">
        <w:rPr>
          <w:rFonts w:ascii="Times New Roman" w:hAnsi="Times New Roman"/>
          <w:sz w:val="28"/>
          <w:szCs w:val="28"/>
          <w:lang w:eastAsia="ru-RU"/>
        </w:rPr>
        <w:t>в отношении педагогов</w:t>
      </w:r>
      <w:r w:rsidR="00296A96">
        <w:rPr>
          <w:rFonts w:ascii="Times New Roman" w:hAnsi="Times New Roman"/>
          <w:sz w:val="28"/>
          <w:szCs w:val="28"/>
          <w:lang w:eastAsia="ru-RU"/>
        </w:rPr>
        <w:t xml:space="preserve"> учреждений</w:t>
      </w:r>
      <w:r w:rsidR="00296A96" w:rsidRPr="004038AB">
        <w:rPr>
          <w:rFonts w:ascii="Times New Roman" w:hAnsi="Times New Roman"/>
          <w:sz w:val="28"/>
          <w:szCs w:val="28"/>
          <w:lang w:eastAsia="ru-RU"/>
        </w:rPr>
        <w:t xml:space="preserve"> дополнительного образования)</w:t>
      </w:r>
      <w:r w:rsidR="00296A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37C4">
        <w:rPr>
          <w:rFonts w:ascii="Times New Roman" w:hAnsi="Times New Roman"/>
          <w:sz w:val="28"/>
          <w:szCs w:val="28"/>
          <w:lang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CB37C4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CB37C4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4038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6A96">
        <w:rPr>
          <w:rFonts w:ascii="Times New Roman" w:hAnsi="Times New Roman"/>
          <w:sz w:val="28"/>
          <w:szCs w:val="28"/>
          <w:lang w:eastAsia="ru-RU"/>
        </w:rPr>
        <w:t>на 202</w:t>
      </w:r>
      <w:r w:rsidR="00FE7260">
        <w:rPr>
          <w:rFonts w:ascii="Times New Roman" w:hAnsi="Times New Roman"/>
          <w:sz w:val="28"/>
          <w:szCs w:val="28"/>
          <w:lang w:eastAsia="ru-RU"/>
        </w:rPr>
        <w:t>5</w:t>
      </w:r>
      <w:r w:rsidR="00296A96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4038AB">
        <w:rPr>
          <w:rFonts w:ascii="Times New Roman" w:hAnsi="Times New Roman"/>
          <w:sz w:val="28"/>
          <w:szCs w:val="28"/>
          <w:lang w:eastAsia="ru-RU"/>
        </w:rPr>
        <w:t>;</w:t>
      </w:r>
    </w:p>
    <w:p w:rsidR="004038AB" w:rsidRDefault="004038AB" w:rsidP="00CB37C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Кдо</w:t>
      </w:r>
      <w:proofErr w:type="spellEnd"/>
      <w:r w:rsidRPr="004038AB">
        <w:rPr>
          <w:rFonts w:ascii="Times New Roman" w:hAnsi="Times New Roman"/>
          <w:sz w:val="28"/>
          <w:szCs w:val="28"/>
          <w:lang w:eastAsia="ru-RU"/>
        </w:rPr>
        <w:t xml:space="preserve"> – поправочный коэффи</w:t>
      </w:r>
      <w:r w:rsidR="006C5495">
        <w:rPr>
          <w:rFonts w:ascii="Times New Roman" w:hAnsi="Times New Roman"/>
          <w:sz w:val="28"/>
          <w:szCs w:val="28"/>
          <w:lang w:eastAsia="ru-RU"/>
        </w:rPr>
        <w:t xml:space="preserve">циент, учитывающий выравнивание </w:t>
      </w:r>
      <w:r w:rsidRPr="004038AB">
        <w:rPr>
          <w:rFonts w:ascii="Times New Roman" w:hAnsi="Times New Roman"/>
          <w:sz w:val="28"/>
          <w:szCs w:val="28"/>
          <w:lang w:eastAsia="ru-RU"/>
        </w:rPr>
        <w:t xml:space="preserve">планового объема расходов </w:t>
      </w:r>
      <w:r w:rsidR="00A07BD2" w:rsidRPr="00A07BD2">
        <w:rPr>
          <w:rFonts w:ascii="Times New Roman" w:hAnsi="Times New Roman"/>
          <w:sz w:val="28"/>
          <w:szCs w:val="28"/>
          <w:lang w:eastAsia="ru-RU"/>
        </w:rPr>
        <w:t>в отношении педагогов</w:t>
      </w:r>
      <w:r w:rsidRPr="004038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0A13">
        <w:rPr>
          <w:rFonts w:ascii="Times New Roman" w:hAnsi="Times New Roman"/>
          <w:sz w:val="28"/>
          <w:szCs w:val="28"/>
          <w:lang w:eastAsia="ru-RU"/>
        </w:rPr>
        <w:t xml:space="preserve">учреждений </w:t>
      </w:r>
      <w:r w:rsidRPr="004038AB">
        <w:rPr>
          <w:rFonts w:ascii="Times New Roman" w:hAnsi="Times New Roman"/>
          <w:sz w:val="28"/>
          <w:szCs w:val="28"/>
          <w:lang w:eastAsia="ru-RU"/>
        </w:rPr>
        <w:t>дополнительного образования 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4038AB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4038A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6C5495">
        <w:rPr>
          <w:rFonts w:ascii="Times New Roman" w:hAnsi="Times New Roman"/>
          <w:sz w:val="28"/>
          <w:szCs w:val="28"/>
          <w:lang w:eastAsia="ru-RU"/>
        </w:rPr>
        <w:t xml:space="preserve">до уровня объема, необходимого для осуществления расходов </w:t>
      </w:r>
      <w:r w:rsidR="00460A13" w:rsidRPr="00CB37C4">
        <w:rPr>
          <w:rFonts w:ascii="Times New Roman" w:hAnsi="Times New Roman"/>
          <w:sz w:val="28"/>
          <w:szCs w:val="28"/>
          <w:lang w:eastAsia="ru-RU"/>
        </w:rPr>
        <w:t xml:space="preserve">на оплату труда и начисления </w:t>
      </w:r>
      <w:r w:rsidR="00460A13" w:rsidRPr="0031676B">
        <w:rPr>
          <w:rFonts w:ascii="Times New Roman" w:hAnsi="Times New Roman"/>
          <w:sz w:val="28"/>
          <w:szCs w:val="28"/>
        </w:rPr>
        <w:t xml:space="preserve">педагогов </w:t>
      </w:r>
      <w:r w:rsidR="00460A13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460A13" w:rsidRPr="0031676B">
        <w:rPr>
          <w:rFonts w:ascii="Times New Roman" w:hAnsi="Times New Roman"/>
          <w:sz w:val="28"/>
          <w:szCs w:val="28"/>
        </w:rPr>
        <w:t xml:space="preserve"> учреждений дополнительного образования детей</w:t>
      </w:r>
      <w:r w:rsidR="00460A1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60A13">
        <w:rPr>
          <w:rFonts w:ascii="Times New Roman" w:hAnsi="Times New Roman"/>
          <w:sz w:val="28"/>
          <w:szCs w:val="28"/>
        </w:rPr>
        <w:t>в том числе педагогов в системе учреждений культуры</w:t>
      </w:r>
      <w:r w:rsidR="00460A1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60A13" w:rsidRPr="00CB37C4">
        <w:rPr>
          <w:rFonts w:ascii="Times New Roman" w:hAnsi="Times New Roman"/>
          <w:sz w:val="28"/>
          <w:szCs w:val="28"/>
          <w:lang w:eastAsia="ru-RU"/>
        </w:rPr>
        <w:t>без учета внешних совместителей i</w:t>
      </w:r>
      <w:r w:rsidR="00460A13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460A13" w:rsidRPr="00CB37C4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="00460A13" w:rsidRPr="00CB37C4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460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495">
        <w:rPr>
          <w:rFonts w:ascii="Times New Roman" w:hAnsi="Times New Roman"/>
          <w:sz w:val="28"/>
          <w:szCs w:val="28"/>
          <w:lang w:eastAsia="ru-RU"/>
        </w:rPr>
        <w:t>в течение</w:t>
      </w:r>
      <w:r w:rsidRPr="004038AB">
        <w:rPr>
          <w:rFonts w:ascii="Times New Roman" w:hAnsi="Times New Roman"/>
          <w:sz w:val="28"/>
          <w:szCs w:val="28"/>
          <w:lang w:eastAsia="ru-RU"/>
        </w:rPr>
        <w:t xml:space="preserve"> 10 месяцев</w:t>
      </w:r>
      <w:r w:rsidR="00460A1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FE7260">
        <w:rPr>
          <w:rFonts w:ascii="Times New Roman" w:hAnsi="Times New Roman"/>
          <w:sz w:val="28"/>
          <w:szCs w:val="28"/>
          <w:lang w:eastAsia="ru-RU"/>
        </w:rPr>
        <w:t>5</w:t>
      </w:r>
      <w:r w:rsidR="00460A13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4038A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B37C4" w:rsidRDefault="00CB37C4" w:rsidP="00CB37C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Расчетный объем расходов </w:t>
      </w:r>
      <w:r w:rsidR="00A07BD2" w:rsidRPr="00A07BD2">
        <w:rPr>
          <w:rFonts w:ascii="Times New Roman" w:hAnsi="Times New Roman"/>
          <w:sz w:val="28"/>
          <w:szCs w:val="28"/>
          <w:lang w:eastAsia="ru-RU"/>
        </w:rPr>
        <w:t>в отношении педагогов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1C03">
        <w:rPr>
          <w:rFonts w:ascii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hAnsi="Times New Roman"/>
          <w:sz w:val="28"/>
          <w:szCs w:val="28"/>
          <w:lang w:eastAsia="ru-RU"/>
        </w:rPr>
        <w:t>дополнительного образования</w:t>
      </w:r>
      <w:r w:rsidRPr="00CB37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го муниципального образования</w:t>
      </w:r>
      <w:r w:rsidRPr="0031676B">
        <w:rPr>
          <w:rFonts w:ascii="Times New Roman" w:hAnsi="Times New Roman"/>
          <w:sz w:val="28"/>
          <w:szCs w:val="28"/>
        </w:rPr>
        <w:t xml:space="preserve"> рассчитывается по следующей формуле:</w:t>
      </w:r>
    </w:p>
    <w:p w:rsidR="00CB37C4" w:rsidRDefault="00CB37C4" w:rsidP="00CB37C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7C4" w:rsidRDefault="00CB37C4" w:rsidP="00CB37C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ОТДОрас</w:t>
      </w:r>
      <w:proofErr w:type="gramStart"/>
      <w:r w:rsidRPr="00425E87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r w:rsidR="00E16E79">
        <w:rPr>
          <w:rFonts w:ascii="Times New Roman" w:hAnsi="Times New Roman"/>
          <w:sz w:val="28"/>
          <w:szCs w:val="28"/>
        </w:rPr>
        <w:t>ЦП</w:t>
      </w:r>
      <w:r>
        <w:rPr>
          <w:rFonts w:ascii="Times New Roman" w:hAnsi="Times New Roman"/>
          <w:sz w:val="28"/>
          <w:szCs w:val="28"/>
        </w:rPr>
        <w:t xml:space="preserve"> х ЧПдо</w:t>
      </w:r>
      <w:r w:rsidRPr="00425E87">
        <w:rPr>
          <w:rFonts w:ascii="Times New Roman" w:hAnsi="Times New Roman"/>
          <w:sz w:val="28"/>
          <w:szCs w:val="28"/>
          <w:vertAlign w:val="subscript"/>
        </w:rPr>
        <w:t>i</w:t>
      </w:r>
      <w:r w:rsidRPr="00667EF2">
        <w:rPr>
          <w:rFonts w:ascii="Times New Roman" w:hAnsi="Times New Roman"/>
          <w:sz w:val="28"/>
          <w:szCs w:val="28"/>
        </w:rPr>
        <w:t xml:space="preserve"> х 1,302 х 12</w:t>
      </w:r>
      <w:r>
        <w:rPr>
          <w:rFonts w:ascii="Times New Roman" w:hAnsi="Times New Roman"/>
          <w:sz w:val="28"/>
          <w:szCs w:val="28"/>
        </w:rPr>
        <w:t>,</w:t>
      </w:r>
    </w:p>
    <w:p w:rsidR="00CB37C4" w:rsidRDefault="00CB37C4" w:rsidP="00CB37C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7C4" w:rsidRDefault="00CB37C4" w:rsidP="00CB37C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CB37C4" w:rsidRDefault="00CB37C4" w:rsidP="00CB37C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5E87" w:rsidRPr="0031676B" w:rsidRDefault="00425E87" w:rsidP="00CB37C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ЦП </w:t>
      </w:r>
      <w:r w:rsidRPr="00342DF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524716">
        <w:rPr>
          <w:rFonts w:ascii="Times New Roman" w:hAnsi="Times New Roman"/>
          <w:sz w:val="28"/>
          <w:szCs w:val="28"/>
          <w:lang w:eastAsia="ru-RU"/>
        </w:rPr>
        <w:t>целевой показатель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25E87" w:rsidRDefault="004A0B3A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ЧПдо</w:t>
      </w:r>
      <w:proofErr w:type="gramStart"/>
      <w:r w:rsidRPr="00425E87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="0031676B" w:rsidRPr="0031676B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 xml:space="preserve">– плановая численность </w:t>
      </w:r>
      <w:r w:rsidR="0031676B" w:rsidRPr="0031676B">
        <w:rPr>
          <w:rFonts w:ascii="Times New Roman" w:hAnsi="Times New Roman"/>
          <w:sz w:val="28"/>
          <w:szCs w:val="28"/>
        </w:rPr>
        <w:t xml:space="preserve">педагогов </w:t>
      </w:r>
      <w:r w:rsidR="007F0731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7F0731" w:rsidRPr="0031676B">
        <w:rPr>
          <w:rFonts w:ascii="Times New Roman" w:hAnsi="Times New Roman"/>
          <w:sz w:val="28"/>
          <w:szCs w:val="28"/>
        </w:rPr>
        <w:t xml:space="preserve"> </w:t>
      </w:r>
      <w:r w:rsidR="0031676B" w:rsidRPr="0031676B">
        <w:rPr>
          <w:rFonts w:ascii="Times New Roman" w:hAnsi="Times New Roman"/>
          <w:sz w:val="28"/>
          <w:szCs w:val="28"/>
        </w:rPr>
        <w:t>учреждений дополнительного образования детей</w:t>
      </w:r>
      <w:r w:rsidR="000A1C03">
        <w:rPr>
          <w:rFonts w:ascii="Times New Roman" w:hAnsi="Times New Roman"/>
          <w:sz w:val="28"/>
          <w:szCs w:val="28"/>
        </w:rPr>
        <w:t>,</w:t>
      </w:r>
      <w:r w:rsidR="000A1C03" w:rsidRPr="000A1C03">
        <w:rPr>
          <w:rFonts w:ascii="Times New Roman" w:hAnsi="Times New Roman"/>
          <w:sz w:val="28"/>
          <w:szCs w:val="28"/>
        </w:rPr>
        <w:t xml:space="preserve"> </w:t>
      </w:r>
      <w:r w:rsidR="000A1C03">
        <w:rPr>
          <w:rFonts w:ascii="Times New Roman" w:hAnsi="Times New Roman"/>
          <w:sz w:val="28"/>
          <w:szCs w:val="28"/>
        </w:rPr>
        <w:t>в том числе педагогов в системе учреждений культуры,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 xml:space="preserve"> без учета внешних совместителей </w:t>
      </w:r>
      <w:r w:rsidR="00524716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="0031676B" w:rsidRPr="0031676B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r w:rsidR="0031676B" w:rsidRPr="0031676B">
        <w:rPr>
          <w:rFonts w:ascii="Times New Roman" w:hAnsi="Times New Roman"/>
          <w:sz w:val="28"/>
          <w:szCs w:val="28"/>
          <w:lang w:eastAsia="ru-RU"/>
        </w:rPr>
        <w:t>го муниципального образования в 20</w:t>
      </w:r>
      <w:r w:rsidR="002C76A6">
        <w:rPr>
          <w:rFonts w:ascii="Times New Roman" w:hAnsi="Times New Roman"/>
          <w:sz w:val="28"/>
          <w:szCs w:val="28"/>
          <w:lang w:eastAsia="ru-RU"/>
        </w:rPr>
        <w:t>2</w:t>
      </w:r>
      <w:r w:rsidR="00FE7260">
        <w:rPr>
          <w:rFonts w:ascii="Times New Roman" w:hAnsi="Times New Roman"/>
          <w:sz w:val="28"/>
          <w:szCs w:val="28"/>
          <w:lang w:eastAsia="ru-RU"/>
        </w:rPr>
        <w:t>5</w:t>
      </w:r>
      <w:r w:rsidR="00425E87">
        <w:rPr>
          <w:rFonts w:ascii="Times New Roman" w:hAnsi="Times New Roman"/>
          <w:sz w:val="28"/>
          <w:szCs w:val="28"/>
          <w:lang w:eastAsia="ru-RU"/>
        </w:rPr>
        <w:t xml:space="preserve"> году;</w:t>
      </w:r>
    </w:p>
    <w:p w:rsidR="00425E87" w:rsidRPr="00342DF9" w:rsidRDefault="00425E87" w:rsidP="00425E87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DF9">
        <w:rPr>
          <w:rFonts w:ascii="Times New Roman" w:hAnsi="Times New Roman"/>
          <w:sz w:val="28"/>
          <w:szCs w:val="28"/>
          <w:lang w:eastAsia="ru-RU"/>
        </w:rPr>
        <w:t>1,302 – коэффициент начислений на выплаты по оплате труда;</w:t>
      </w:r>
    </w:p>
    <w:p w:rsidR="00425E87" w:rsidRDefault="00425E87" w:rsidP="00425E87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 – годовой период в месяцах.</w:t>
      </w:r>
    </w:p>
    <w:p w:rsidR="004038AB" w:rsidRPr="004038AB" w:rsidRDefault="004038AB" w:rsidP="004038A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Плановый объем расходов </w:t>
      </w:r>
      <w:r w:rsidR="00A07BD2" w:rsidRPr="00A07BD2">
        <w:rPr>
          <w:rFonts w:ascii="Times New Roman" w:hAnsi="Times New Roman"/>
          <w:sz w:val="28"/>
          <w:szCs w:val="28"/>
          <w:lang w:eastAsia="ru-RU"/>
        </w:rPr>
        <w:t>в отношении педагогов</w:t>
      </w:r>
      <w:r w:rsidRPr="004038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1C03">
        <w:rPr>
          <w:rFonts w:ascii="Times New Roman" w:hAnsi="Times New Roman"/>
          <w:sz w:val="28"/>
          <w:szCs w:val="28"/>
          <w:lang w:eastAsia="ru-RU"/>
        </w:rPr>
        <w:t xml:space="preserve">учреждений </w:t>
      </w:r>
      <w:r w:rsidRPr="004038AB">
        <w:rPr>
          <w:rFonts w:ascii="Times New Roman" w:hAnsi="Times New Roman"/>
          <w:sz w:val="28"/>
          <w:szCs w:val="28"/>
          <w:lang w:eastAsia="ru-RU"/>
        </w:rPr>
        <w:t>дополнительного образования 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4038AB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4038A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рассчитывается по следующей формуле:</w:t>
      </w:r>
    </w:p>
    <w:p w:rsidR="004038AB" w:rsidRPr="004038AB" w:rsidRDefault="004038AB" w:rsidP="004038A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8AB" w:rsidRPr="004038AB" w:rsidRDefault="004038AB" w:rsidP="004038A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ОТДОпл</w:t>
      </w:r>
      <w:proofErr w:type="gramStart"/>
      <w:r w:rsidRPr="00425E87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ОТДОуб</w:t>
      </w:r>
      <w:r w:rsidRPr="00425E87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ОТДО</w:t>
      </w:r>
      <w:r w:rsidRPr="004038AB">
        <w:rPr>
          <w:rFonts w:ascii="Times New Roman" w:hAnsi="Times New Roman"/>
          <w:sz w:val="28"/>
          <w:szCs w:val="28"/>
          <w:lang w:eastAsia="ru-RU"/>
        </w:rPr>
        <w:t>упд</w:t>
      </w:r>
      <w:r w:rsidRPr="00425E87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4038AB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4038AB" w:rsidRPr="004038AB" w:rsidRDefault="004038AB" w:rsidP="004038A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8AB" w:rsidRPr="004038AB" w:rsidRDefault="004038AB" w:rsidP="004038A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8AB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4038AB" w:rsidRPr="004038AB" w:rsidRDefault="004038AB" w:rsidP="004038A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8AB" w:rsidRPr="004038AB" w:rsidRDefault="004038AB" w:rsidP="004038A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ОТДО</w:t>
      </w:r>
      <w:r w:rsidRPr="004038AB">
        <w:rPr>
          <w:rFonts w:ascii="Times New Roman" w:hAnsi="Times New Roman"/>
          <w:sz w:val="28"/>
          <w:szCs w:val="28"/>
          <w:lang w:eastAsia="ru-RU"/>
        </w:rPr>
        <w:t>уб</w:t>
      </w:r>
      <w:proofErr w:type="gramStart"/>
      <w:r w:rsidRPr="00524716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4038AB">
        <w:rPr>
          <w:rFonts w:ascii="Times New Roman" w:hAnsi="Times New Roman"/>
          <w:sz w:val="28"/>
          <w:szCs w:val="28"/>
          <w:lang w:eastAsia="ru-RU"/>
        </w:rPr>
        <w:t xml:space="preserve"> – объем расходов на оплату труда и начисления педагогов муниципальных учреждений дополнительного образования детей</w:t>
      </w:r>
      <w:r w:rsidR="000A1C03">
        <w:rPr>
          <w:rFonts w:ascii="Times New Roman" w:hAnsi="Times New Roman"/>
          <w:sz w:val="28"/>
          <w:szCs w:val="28"/>
          <w:lang w:eastAsia="ru-RU"/>
        </w:rPr>
        <w:t>,</w:t>
      </w:r>
      <w:r w:rsidR="000A1C03" w:rsidRPr="000A1C03">
        <w:rPr>
          <w:rFonts w:ascii="Times New Roman" w:hAnsi="Times New Roman"/>
          <w:sz w:val="28"/>
          <w:szCs w:val="28"/>
        </w:rPr>
        <w:t xml:space="preserve"> </w:t>
      </w:r>
      <w:r w:rsidR="000A1C03">
        <w:rPr>
          <w:rFonts w:ascii="Times New Roman" w:hAnsi="Times New Roman"/>
          <w:sz w:val="28"/>
          <w:szCs w:val="28"/>
        </w:rPr>
        <w:t>в том числе педагогов в системе учреждений культуры,</w:t>
      </w:r>
      <w:r w:rsidRPr="004038AB">
        <w:rPr>
          <w:rFonts w:ascii="Times New Roman" w:hAnsi="Times New Roman"/>
          <w:sz w:val="28"/>
          <w:szCs w:val="28"/>
          <w:lang w:eastAsia="ru-RU"/>
        </w:rPr>
        <w:t xml:space="preserve"> без учета внешних совместителей 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4038AB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4038A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 утвержденный в бюджете муниципального образования на 202</w:t>
      </w:r>
      <w:r w:rsidR="00FE7260">
        <w:rPr>
          <w:rFonts w:ascii="Times New Roman" w:hAnsi="Times New Roman"/>
          <w:sz w:val="28"/>
          <w:szCs w:val="28"/>
          <w:lang w:eastAsia="ru-RU"/>
        </w:rPr>
        <w:t>5</w:t>
      </w:r>
      <w:r w:rsidRPr="004038AB">
        <w:rPr>
          <w:rFonts w:ascii="Times New Roman" w:hAnsi="Times New Roman"/>
          <w:sz w:val="28"/>
          <w:szCs w:val="28"/>
          <w:lang w:eastAsia="ru-RU"/>
        </w:rPr>
        <w:t xml:space="preserve"> год;</w:t>
      </w:r>
    </w:p>
    <w:p w:rsidR="004038AB" w:rsidRPr="0031676B" w:rsidRDefault="004038AB" w:rsidP="004038A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ОТДО</w:t>
      </w:r>
      <w:r w:rsidRPr="004038AB">
        <w:rPr>
          <w:rFonts w:ascii="Times New Roman" w:hAnsi="Times New Roman"/>
          <w:sz w:val="28"/>
          <w:szCs w:val="28"/>
          <w:lang w:eastAsia="ru-RU"/>
        </w:rPr>
        <w:t>упд</w:t>
      </w:r>
      <w:r w:rsidRPr="00524716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4038AB">
        <w:rPr>
          <w:rFonts w:ascii="Times New Roman" w:hAnsi="Times New Roman"/>
          <w:sz w:val="28"/>
          <w:szCs w:val="28"/>
          <w:lang w:eastAsia="ru-RU"/>
        </w:rPr>
        <w:t xml:space="preserve"> – объем расходов на оплату труда и начисления педагогов муниципальных учреждений дополнительного образования детей</w:t>
      </w:r>
      <w:r w:rsidR="000A1C03">
        <w:rPr>
          <w:rFonts w:ascii="Times New Roman" w:hAnsi="Times New Roman"/>
          <w:sz w:val="28"/>
          <w:szCs w:val="28"/>
          <w:lang w:eastAsia="ru-RU"/>
        </w:rPr>
        <w:t>,</w:t>
      </w:r>
      <w:r w:rsidR="000A1C03" w:rsidRPr="000A1C03">
        <w:rPr>
          <w:rFonts w:ascii="Times New Roman" w:hAnsi="Times New Roman"/>
          <w:sz w:val="28"/>
          <w:szCs w:val="28"/>
        </w:rPr>
        <w:t xml:space="preserve"> </w:t>
      </w:r>
      <w:r w:rsidR="000A1C03">
        <w:rPr>
          <w:rFonts w:ascii="Times New Roman" w:hAnsi="Times New Roman"/>
          <w:sz w:val="28"/>
          <w:szCs w:val="28"/>
        </w:rPr>
        <w:t>в том числе педагогов в системе учреждений культуры,</w:t>
      </w:r>
      <w:r w:rsidRPr="004038AB">
        <w:rPr>
          <w:rFonts w:ascii="Times New Roman" w:hAnsi="Times New Roman"/>
          <w:sz w:val="28"/>
          <w:szCs w:val="28"/>
          <w:lang w:eastAsia="ru-RU"/>
        </w:rPr>
        <w:t xml:space="preserve"> без учета внешних совместителей i</w:t>
      </w:r>
      <w:r w:rsidR="006C549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4038AB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4038A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 </w:t>
      </w:r>
      <w:r w:rsidR="00524716">
        <w:rPr>
          <w:rFonts w:ascii="Times New Roman" w:hAnsi="Times New Roman"/>
          <w:sz w:val="28"/>
          <w:szCs w:val="28"/>
          <w:lang w:eastAsia="ru-RU"/>
        </w:rPr>
        <w:t>установленный</w:t>
      </w:r>
      <w:r w:rsidRPr="004038AB">
        <w:rPr>
          <w:rFonts w:ascii="Times New Roman" w:hAnsi="Times New Roman"/>
          <w:sz w:val="28"/>
          <w:szCs w:val="28"/>
          <w:lang w:eastAsia="ru-RU"/>
        </w:rPr>
        <w:t xml:space="preserve"> планом финансово-хозяйственной деятельности муниципального бюджетного или автономного учреждения дополнительного образования детей</w:t>
      </w:r>
      <w:r w:rsidR="000A1C03">
        <w:rPr>
          <w:rFonts w:ascii="Times New Roman" w:hAnsi="Times New Roman"/>
          <w:sz w:val="28"/>
          <w:szCs w:val="28"/>
          <w:lang w:eastAsia="ru-RU"/>
        </w:rPr>
        <w:t>,</w:t>
      </w:r>
      <w:r w:rsidR="000A1C03" w:rsidRPr="000A1C03">
        <w:rPr>
          <w:rFonts w:ascii="Times New Roman" w:hAnsi="Times New Roman"/>
          <w:sz w:val="28"/>
          <w:szCs w:val="28"/>
        </w:rPr>
        <w:t xml:space="preserve"> </w:t>
      </w:r>
      <w:r w:rsidR="000A1C03">
        <w:rPr>
          <w:rFonts w:ascii="Times New Roman" w:hAnsi="Times New Roman"/>
          <w:sz w:val="28"/>
          <w:szCs w:val="28"/>
        </w:rPr>
        <w:t xml:space="preserve">в том числе в </w:t>
      </w:r>
      <w:r w:rsidR="000A1C03">
        <w:rPr>
          <w:rFonts w:ascii="Times New Roman" w:hAnsi="Times New Roman"/>
          <w:sz w:val="28"/>
          <w:szCs w:val="28"/>
        </w:rPr>
        <w:lastRenderedPageBreak/>
        <w:t>системе учреждений культуры,</w:t>
      </w:r>
      <w:r w:rsidRPr="004038AB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FE7260">
        <w:rPr>
          <w:rFonts w:ascii="Times New Roman" w:hAnsi="Times New Roman"/>
          <w:sz w:val="28"/>
          <w:szCs w:val="28"/>
          <w:lang w:eastAsia="ru-RU"/>
        </w:rPr>
        <w:t>5</w:t>
      </w:r>
      <w:r w:rsidRPr="004038A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07BD2">
        <w:rPr>
          <w:rFonts w:ascii="Times New Roman" w:hAnsi="Times New Roman"/>
          <w:sz w:val="28"/>
          <w:szCs w:val="28"/>
          <w:lang w:eastAsia="ru-RU"/>
        </w:rPr>
        <w:t>,</w:t>
      </w:r>
      <w:r w:rsidRPr="004038AB">
        <w:rPr>
          <w:rFonts w:ascii="Times New Roman" w:hAnsi="Times New Roman"/>
          <w:sz w:val="28"/>
          <w:szCs w:val="28"/>
          <w:lang w:eastAsia="ru-RU"/>
        </w:rPr>
        <w:t xml:space="preserve"> за счет доходов от иной приносящей доход деятельности.</w:t>
      </w:r>
      <w:proofErr w:type="gramEnd"/>
    </w:p>
    <w:p w:rsidR="0031676B" w:rsidRDefault="004A0B3A" w:rsidP="00CE5F4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5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. Распределение </w:t>
      </w:r>
      <w:r w:rsidR="00791188">
        <w:rPr>
          <w:rFonts w:ascii="Times New Roman" w:hAnsi="Times New Roman"/>
          <w:sz w:val="28"/>
          <w:szCs w:val="20"/>
          <w:lang w:eastAsia="ru-RU"/>
        </w:rPr>
        <w:t>дотаций</w:t>
      </w:r>
      <w:r w:rsidR="0031676B" w:rsidRPr="0031676B">
        <w:rPr>
          <w:rFonts w:ascii="Times New Roman" w:hAnsi="Times New Roman"/>
          <w:sz w:val="28"/>
          <w:szCs w:val="20"/>
          <w:lang w:eastAsia="ru-RU"/>
        </w:rPr>
        <w:t xml:space="preserve"> между муниципальными образованиями утверждается распоряжением правительства области.</w:t>
      </w:r>
      <w:r w:rsidR="004038AB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7D2CC6" w:rsidRDefault="004A0B3A" w:rsidP="002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3B2EDA" w:rsidRPr="003B2ED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56374">
        <w:rPr>
          <w:rFonts w:ascii="Times New Roman" w:hAnsi="Times New Roman"/>
          <w:sz w:val="28"/>
          <w:szCs w:val="28"/>
          <w:lang w:eastAsia="ru-RU"/>
        </w:rPr>
        <w:t>Условием</w:t>
      </w:r>
      <w:r w:rsidRPr="004A0B3A">
        <w:rPr>
          <w:rFonts w:ascii="Times New Roman" w:hAnsi="Times New Roman"/>
          <w:sz w:val="28"/>
          <w:szCs w:val="28"/>
          <w:lang w:eastAsia="ru-RU"/>
        </w:rPr>
        <w:t xml:space="preserve"> предо</w:t>
      </w:r>
      <w:r w:rsidR="00256374">
        <w:rPr>
          <w:rFonts w:ascii="Times New Roman" w:hAnsi="Times New Roman"/>
          <w:sz w:val="28"/>
          <w:szCs w:val="28"/>
          <w:lang w:eastAsia="ru-RU"/>
        </w:rPr>
        <w:t>ставления дотаци</w:t>
      </w:r>
      <w:r w:rsidR="006C5495">
        <w:rPr>
          <w:rFonts w:ascii="Times New Roman" w:hAnsi="Times New Roman"/>
          <w:sz w:val="28"/>
          <w:szCs w:val="28"/>
          <w:lang w:eastAsia="ru-RU"/>
        </w:rPr>
        <w:t>и</w:t>
      </w:r>
      <w:r w:rsidR="00202B48">
        <w:rPr>
          <w:rFonts w:ascii="Times New Roman" w:hAnsi="Times New Roman"/>
          <w:sz w:val="28"/>
          <w:szCs w:val="28"/>
          <w:lang w:eastAsia="ru-RU"/>
        </w:rPr>
        <w:t xml:space="preserve"> являе</w:t>
      </w:r>
      <w:r w:rsidR="00256374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7D2CC6" w:rsidRPr="007D2CC6">
        <w:rPr>
          <w:rFonts w:ascii="Times New Roman" w:hAnsi="Times New Roman"/>
          <w:sz w:val="28"/>
          <w:szCs w:val="28"/>
          <w:lang w:eastAsia="ru-RU"/>
        </w:rPr>
        <w:t xml:space="preserve">заключение соглашения </w:t>
      </w:r>
      <w:r w:rsidR="00524716">
        <w:rPr>
          <w:rFonts w:ascii="Times New Roman" w:hAnsi="Times New Roman"/>
          <w:sz w:val="28"/>
          <w:szCs w:val="28"/>
          <w:lang w:eastAsia="ru-RU"/>
        </w:rPr>
        <w:t xml:space="preserve">о предоставлении бюджету муниципального образования дотации (далее – соглашение) </w:t>
      </w:r>
      <w:r w:rsidR="007C5AD5">
        <w:rPr>
          <w:rFonts w:ascii="Times New Roman" w:hAnsi="Times New Roman"/>
          <w:sz w:val="28"/>
          <w:szCs w:val="28"/>
          <w:lang w:eastAsia="ru-RU"/>
        </w:rPr>
        <w:t>между муниципальным образованием и</w:t>
      </w:r>
      <w:r w:rsidR="002861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1C03">
        <w:rPr>
          <w:rFonts w:ascii="Times New Roman" w:hAnsi="Times New Roman"/>
          <w:sz w:val="28"/>
          <w:szCs w:val="28"/>
          <w:lang w:eastAsia="ru-RU"/>
        </w:rPr>
        <w:t>Департаментом</w:t>
      </w:r>
      <w:r w:rsidR="002861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2CC6" w:rsidRPr="007D2CC6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пунктами </w:t>
      </w:r>
      <w:r w:rsidR="007C5AD5">
        <w:rPr>
          <w:rFonts w:ascii="Times New Roman" w:hAnsi="Times New Roman"/>
          <w:sz w:val="28"/>
          <w:szCs w:val="28"/>
          <w:lang w:eastAsia="ru-RU"/>
        </w:rPr>
        <w:t>7</w:t>
      </w:r>
      <w:r w:rsidR="007D2CC6" w:rsidRPr="007D2CC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5AD5">
        <w:rPr>
          <w:rFonts w:ascii="Times New Roman" w:hAnsi="Times New Roman"/>
          <w:sz w:val="28"/>
          <w:szCs w:val="28"/>
          <w:lang w:eastAsia="ru-RU"/>
        </w:rPr>
        <w:t>8</w:t>
      </w:r>
      <w:r w:rsidR="007D2CC6" w:rsidRPr="007D2CC6">
        <w:rPr>
          <w:rFonts w:ascii="Times New Roman" w:hAnsi="Times New Roman"/>
          <w:sz w:val="28"/>
          <w:szCs w:val="28"/>
          <w:lang w:eastAsia="ru-RU"/>
        </w:rPr>
        <w:t xml:space="preserve"> настоящих Правил</w:t>
      </w:r>
      <w:r w:rsidR="00202B48">
        <w:rPr>
          <w:rFonts w:ascii="Times New Roman" w:hAnsi="Times New Roman"/>
          <w:sz w:val="28"/>
          <w:szCs w:val="28"/>
          <w:lang w:eastAsia="ru-RU"/>
        </w:rPr>
        <w:t xml:space="preserve"> и методики</w:t>
      </w:r>
      <w:r w:rsidR="00256374">
        <w:rPr>
          <w:rFonts w:ascii="Times New Roman" w:hAnsi="Times New Roman"/>
          <w:sz w:val="28"/>
          <w:szCs w:val="28"/>
          <w:lang w:eastAsia="ru-RU"/>
        </w:rPr>
        <w:t>.</w:t>
      </w:r>
    </w:p>
    <w:p w:rsidR="00256374" w:rsidRPr="00256374" w:rsidRDefault="00256374" w:rsidP="002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Проект соглашения направляется </w:t>
      </w:r>
      <w:r w:rsidR="004B5C74">
        <w:rPr>
          <w:rFonts w:ascii="Times New Roman" w:hAnsi="Times New Roman"/>
          <w:sz w:val="28"/>
          <w:szCs w:val="28"/>
          <w:lang w:eastAsia="ru-RU"/>
        </w:rPr>
        <w:t>Департаментом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169" w:rsidRPr="0025637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72169">
        <w:rPr>
          <w:rFonts w:ascii="Times New Roman" w:hAnsi="Times New Roman"/>
          <w:sz w:val="28"/>
          <w:szCs w:val="28"/>
          <w:lang w:eastAsia="ru-RU"/>
        </w:rPr>
        <w:t>орган местного самоуправления</w:t>
      </w:r>
      <w:r w:rsidR="00A72169" w:rsidRPr="00256374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63B4">
        <w:rPr>
          <w:rFonts w:ascii="Times New Roman" w:hAnsi="Times New Roman"/>
          <w:sz w:val="28"/>
          <w:szCs w:val="28"/>
          <w:lang w:eastAsia="ru-RU"/>
        </w:rPr>
        <w:t xml:space="preserve">не позднее </w:t>
      </w:r>
      <w:r w:rsidR="00263C2B">
        <w:rPr>
          <w:rFonts w:ascii="Times New Roman" w:hAnsi="Times New Roman"/>
          <w:sz w:val="28"/>
          <w:szCs w:val="28"/>
          <w:lang w:eastAsia="ru-RU"/>
        </w:rPr>
        <w:t>10</w:t>
      </w:r>
      <w:r w:rsidR="00CA63B4">
        <w:rPr>
          <w:rFonts w:ascii="Times New Roman" w:hAnsi="Times New Roman"/>
          <w:sz w:val="28"/>
          <w:szCs w:val="28"/>
          <w:lang w:eastAsia="ru-RU"/>
        </w:rPr>
        <w:t xml:space="preserve"> рабочих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вступления </w:t>
      </w:r>
      <w:r w:rsidR="00263C2B">
        <w:rPr>
          <w:rFonts w:ascii="Times New Roman" w:hAnsi="Times New Roman"/>
          <w:sz w:val="28"/>
          <w:szCs w:val="28"/>
          <w:lang w:eastAsia="ru-RU"/>
        </w:rPr>
        <w:t>в</w:t>
      </w:r>
      <w:r w:rsidR="00524716">
        <w:rPr>
          <w:rFonts w:ascii="Times New Roman" w:hAnsi="Times New Roman"/>
          <w:sz w:val="28"/>
          <w:szCs w:val="28"/>
          <w:lang w:eastAsia="ru-RU"/>
        </w:rPr>
        <w:t xml:space="preserve"> силу настоящих Правил и методики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56374" w:rsidRPr="00256374" w:rsidRDefault="00256374" w:rsidP="002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374">
        <w:rPr>
          <w:rFonts w:ascii="Times New Roman" w:hAnsi="Times New Roman"/>
          <w:sz w:val="28"/>
          <w:szCs w:val="28"/>
          <w:lang w:eastAsia="ru-RU"/>
        </w:rPr>
        <w:t xml:space="preserve">В срок не позднее </w:t>
      </w:r>
      <w:r w:rsidR="00263C2B">
        <w:rPr>
          <w:rFonts w:ascii="Times New Roman" w:hAnsi="Times New Roman"/>
          <w:sz w:val="28"/>
          <w:szCs w:val="28"/>
          <w:lang w:eastAsia="ru-RU"/>
        </w:rPr>
        <w:t>5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поступления проекта соглашения от </w:t>
      </w:r>
      <w:r w:rsidR="004B5C74">
        <w:rPr>
          <w:rFonts w:ascii="Times New Roman" w:hAnsi="Times New Roman"/>
          <w:sz w:val="28"/>
          <w:szCs w:val="28"/>
          <w:lang w:eastAsia="ru-RU"/>
        </w:rPr>
        <w:t>Департамента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указанный проект подписывается </w:t>
      </w:r>
      <w:r w:rsidR="00A72169">
        <w:rPr>
          <w:rFonts w:ascii="Times New Roman" w:hAnsi="Times New Roman"/>
          <w:sz w:val="28"/>
          <w:szCs w:val="28"/>
          <w:lang w:eastAsia="ru-RU"/>
        </w:rPr>
        <w:t xml:space="preserve">органом местного самоуправления </w:t>
      </w:r>
      <w:r w:rsidR="00A72169" w:rsidRPr="00256374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и в течение </w:t>
      </w:r>
      <w:r w:rsidR="00A72169">
        <w:rPr>
          <w:rFonts w:ascii="Times New Roman" w:hAnsi="Times New Roman"/>
          <w:sz w:val="28"/>
          <w:szCs w:val="28"/>
          <w:lang w:eastAsia="ru-RU"/>
        </w:rPr>
        <w:br/>
      </w:r>
      <w:r w:rsidR="00263C2B">
        <w:rPr>
          <w:rFonts w:ascii="Times New Roman" w:hAnsi="Times New Roman"/>
          <w:sz w:val="28"/>
          <w:szCs w:val="28"/>
          <w:lang w:eastAsia="ru-RU"/>
        </w:rPr>
        <w:t>2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подписания направляется в </w:t>
      </w:r>
      <w:r w:rsidR="004B5C74">
        <w:rPr>
          <w:rFonts w:ascii="Times New Roman" w:hAnsi="Times New Roman"/>
          <w:sz w:val="28"/>
          <w:szCs w:val="28"/>
          <w:lang w:eastAsia="ru-RU"/>
        </w:rPr>
        <w:t>Департамент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A72169">
        <w:rPr>
          <w:rFonts w:ascii="Times New Roman" w:hAnsi="Times New Roman"/>
          <w:sz w:val="28"/>
          <w:szCs w:val="28"/>
          <w:lang w:eastAsia="ru-RU"/>
        </w:rPr>
        <w:br/>
      </w:r>
      <w:r w:rsidR="00263C2B">
        <w:rPr>
          <w:rFonts w:ascii="Times New Roman" w:hAnsi="Times New Roman"/>
          <w:sz w:val="28"/>
          <w:szCs w:val="28"/>
          <w:lang w:eastAsia="ru-RU"/>
        </w:rPr>
        <w:t>2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экземплярах на бумажном носителе.</w:t>
      </w:r>
    </w:p>
    <w:p w:rsidR="00256374" w:rsidRPr="00256374" w:rsidRDefault="00256374" w:rsidP="002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374">
        <w:rPr>
          <w:rFonts w:ascii="Times New Roman" w:hAnsi="Times New Roman"/>
          <w:sz w:val="28"/>
          <w:szCs w:val="28"/>
          <w:lang w:eastAsia="ru-RU"/>
        </w:rPr>
        <w:t xml:space="preserve">Проект соглашения подписывается </w:t>
      </w:r>
      <w:r w:rsidR="00A72169">
        <w:rPr>
          <w:rFonts w:ascii="Times New Roman" w:hAnsi="Times New Roman"/>
          <w:sz w:val="28"/>
          <w:szCs w:val="28"/>
          <w:lang w:eastAsia="ru-RU"/>
        </w:rPr>
        <w:t>Департаментом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263C2B">
        <w:rPr>
          <w:rFonts w:ascii="Times New Roman" w:hAnsi="Times New Roman"/>
          <w:sz w:val="28"/>
          <w:szCs w:val="28"/>
          <w:lang w:eastAsia="ru-RU"/>
        </w:rPr>
        <w:t>2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экземплярах в течение </w:t>
      </w:r>
      <w:r w:rsidR="00263C2B">
        <w:rPr>
          <w:rFonts w:ascii="Times New Roman" w:hAnsi="Times New Roman"/>
          <w:sz w:val="28"/>
          <w:szCs w:val="28"/>
          <w:lang w:eastAsia="ru-RU"/>
        </w:rPr>
        <w:t>3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поступления в </w:t>
      </w:r>
      <w:r w:rsidR="004B5C74">
        <w:rPr>
          <w:rFonts w:ascii="Times New Roman" w:hAnsi="Times New Roman"/>
          <w:sz w:val="28"/>
          <w:szCs w:val="28"/>
          <w:lang w:eastAsia="ru-RU"/>
        </w:rPr>
        <w:t>Департамент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носителе. Один экземпляр подписанного соглашения направляется в </w:t>
      </w:r>
      <w:r w:rsidR="00A72169">
        <w:rPr>
          <w:rFonts w:ascii="Times New Roman" w:hAnsi="Times New Roman"/>
          <w:sz w:val="28"/>
          <w:szCs w:val="28"/>
          <w:lang w:eastAsia="ru-RU"/>
        </w:rPr>
        <w:t>орган местного самоуправления муниципального образования</w:t>
      </w:r>
      <w:r w:rsidR="00A72169" w:rsidRPr="002563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263C2B">
        <w:rPr>
          <w:rFonts w:ascii="Times New Roman" w:hAnsi="Times New Roman"/>
          <w:sz w:val="28"/>
          <w:szCs w:val="28"/>
          <w:lang w:eastAsia="ru-RU"/>
        </w:rPr>
        <w:t>2</w:t>
      </w:r>
      <w:r w:rsidRPr="00256374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подписания </w:t>
      </w:r>
      <w:r w:rsidR="00263C2B">
        <w:rPr>
          <w:rFonts w:ascii="Times New Roman" w:hAnsi="Times New Roman"/>
          <w:sz w:val="28"/>
          <w:szCs w:val="28"/>
          <w:lang w:eastAsia="ru-RU"/>
        </w:rPr>
        <w:t xml:space="preserve">соглашения </w:t>
      </w:r>
      <w:r w:rsidR="00F031CA">
        <w:rPr>
          <w:rFonts w:ascii="Times New Roman" w:hAnsi="Times New Roman"/>
          <w:sz w:val="28"/>
          <w:szCs w:val="28"/>
          <w:lang w:eastAsia="ru-RU"/>
        </w:rPr>
        <w:t>Департам</w:t>
      </w:r>
      <w:r w:rsidR="00A72169">
        <w:rPr>
          <w:rFonts w:ascii="Times New Roman" w:hAnsi="Times New Roman"/>
          <w:sz w:val="28"/>
          <w:szCs w:val="28"/>
          <w:lang w:eastAsia="ru-RU"/>
        </w:rPr>
        <w:t>ентом</w:t>
      </w:r>
      <w:r w:rsidRPr="00256374">
        <w:rPr>
          <w:rFonts w:ascii="Times New Roman" w:hAnsi="Times New Roman"/>
          <w:sz w:val="28"/>
          <w:szCs w:val="28"/>
          <w:lang w:eastAsia="ru-RU"/>
        </w:rPr>
        <w:t>.</w:t>
      </w:r>
    </w:p>
    <w:p w:rsidR="00256374" w:rsidRPr="00256374" w:rsidRDefault="004B5C74" w:rsidP="002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256374" w:rsidRPr="00256374">
        <w:rPr>
          <w:rFonts w:ascii="Times New Roman" w:hAnsi="Times New Roman"/>
          <w:sz w:val="28"/>
          <w:szCs w:val="28"/>
          <w:lang w:eastAsia="ru-RU"/>
        </w:rPr>
        <w:t xml:space="preserve">. В соглашение включаются следующие </w:t>
      </w:r>
      <w:r w:rsidR="00C10F14">
        <w:rPr>
          <w:rFonts w:ascii="Times New Roman" w:hAnsi="Times New Roman"/>
          <w:sz w:val="28"/>
          <w:szCs w:val="28"/>
          <w:lang w:eastAsia="ru-RU"/>
        </w:rPr>
        <w:t>обязательства муниципальн</w:t>
      </w:r>
      <w:r w:rsidR="00263C2B">
        <w:rPr>
          <w:rFonts w:ascii="Times New Roman" w:hAnsi="Times New Roman"/>
          <w:sz w:val="28"/>
          <w:szCs w:val="28"/>
          <w:lang w:eastAsia="ru-RU"/>
        </w:rPr>
        <w:t>ого образования</w:t>
      </w:r>
      <w:r w:rsidR="00256374" w:rsidRPr="00256374">
        <w:rPr>
          <w:rFonts w:ascii="Times New Roman" w:hAnsi="Times New Roman"/>
          <w:sz w:val="28"/>
          <w:szCs w:val="28"/>
          <w:lang w:eastAsia="ru-RU"/>
        </w:rPr>
        <w:t>:</w:t>
      </w:r>
    </w:p>
    <w:p w:rsidR="00CE5BE5" w:rsidRDefault="009B1CDC" w:rsidP="00CE5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E5BE5">
        <w:rPr>
          <w:rFonts w:ascii="Times New Roman" w:hAnsi="Times New Roman"/>
          <w:sz w:val="28"/>
          <w:szCs w:val="28"/>
          <w:lang w:eastAsia="ru-RU"/>
        </w:rPr>
        <w:t>по выполнению</w:t>
      </w:r>
      <w:r w:rsidR="00CE5BE5" w:rsidRPr="003B2EDA">
        <w:rPr>
          <w:rFonts w:ascii="Times New Roman" w:hAnsi="Times New Roman"/>
          <w:sz w:val="28"/>
          <w:szCs w:val="28"/>
          <w:lang w:eastAsia="ru-RU"/>
        </w:rPr>
        <w:t xml:space="preserve"> в 20</w:t>
      </w:r>
      <w:r w:rsidR="00CE5BE5">
        <w:rPr>
          <w:rFonts w:ascii="Times New Roman" w:hAnsi="Times New Roman"/>
          <w:sz w:val="28"/>
          <w:szCs w:val="28"/>
          <w:lang w:eastAsia="ru-RU"/>
        </w:rPr>
        <w:t>2</w:t>
      </w:r>
      <w:r w:rsidR="00FE7260">
        <w:rPr>
          <w:rFonts w:ascii="Times New Roman" w:hAnsi="Times New Roman"/>
          <w:sz w:val="28"/>
          <w:szCs w:val="28"/>
          <w:lang w:eastAsia="ru-RU"/>
        </w:rPr>
        <w:t>5</w:t>
      </w:r>
      <w:r w:rsidR="00CE5BE5" w:rsidRPr="003B2EDA">
        <w:rPr>
          <w:rFonts w:ascii="Times New Roman" w:hAnsi="Times New Roman"/>
          <w:sz w:val="28"/>
          <w:szCs w:val="28"/>
          <w:lang w:eastAsia="ru-RU"/>
        </w:rPr>
        <w:t xml:space="preserve"> году целевых показателей по оплате труда работников муниципальных учреждений культуры, педагогов муниципальных учреждений дополнительного образования детей</w:t>
      </w:r>
      <w:r w:rsidR="004B5C74">
        <w:rPr>
          <w:rFonts w:ascii="Times New Roman" w:hAnsi="Times New Roman"/>
          <w:sz w:val="28"/>
          <w:szCs w:val="28"/>
          <w:lang w:eastAsia="ru-RU"/>
        </w:rPr>
        <w:t>,</w:t>
      </w:r>
      <w:r w:rsidR="004B5C74" w:rsidRPr="004B5C74">
        <w:rPr>
          <w:rFonts w:ascii="Times New Roman" w:hAnsi="Times New Roman"/>
          <w:sz w:val="28"/>
          <w:szCs w:val="28"/>
        </w:rPr>
        <w:t xml:space="preserve"> </w:t>
      </w:r>
      <w:r w:rsidR="004B5C74">
        <w:rPr>
          <w:rFonts w:ascii="Times New Roman" w:hAnsi="Times New Roman"/>
          <w:sz w:val="28"/>
          <w:szCs w:val="28"/>
        </w:rPr>
        <w:t>в том числе педагогов в системе учреждений культуры,</w:t>
      </w:r>
      <w:r w:rsidR="00CE5BE5" w:rsidRPr="003B2EDA">
        <w:rPr>
          <w:rFonts w:ascii="Times New Roman" w:hAnsi="Times New Roman"/>
          <w:sz w:val="28"/>
          <w:szCs w:val="28"/>
          <w:lang w:eastAsia="ru-RU"/>
        </w:rPr>
        <w:t xml:space="preserve"> в рамках реализации Указов</w:t>
      </w:r>
      <w:r w:rsidR="00CA63B4">
        <w:rPr>
          <w:rFonts w:ascii="Times New Roman" w:hAnsi="Times New Roman"/>
          <w:sz w:val="28"/>
          <w:szCs w:val="28"/>
          <w:lang w:eastAsia="ru-RU"/>
        </w:rPr>
        <w:t>;</w:t>
      </w:r>
    </w:p>
    <w:p w:rsidR="00256374" w:rsidRPr="00256374" w:rsidRDefault="009B1CDC" w:rsidP="002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001D5">
        <w:rPr>
          <w:rFonts w:ascii="Times New Roman" w:hAnsi="Times New Roman"/>
          <w:sz w:val="28"/>
          <w:szCs w:val="28"/>
          <w:lang w:eastAsia="ru-RU"/>
        </w:rPr>
        <w:t>по представлению отчета</w:t>
      </w:r>
      <w:r w:rsidR="00256374" w:rsidRPr="00256374">
        <w:rPr>
          <w:rFonts w:ascii="Times New Roman" w:hAnsi="Times New Roman"/>
          <w:sz w:val="28"/>
          <w:szCs w:val="28"/>
          <w:lang w:eastAsia="ru-RU"/>
        </w:rPr>
        <w:t xml:space="preserve"> об исполнении обязательств</w:t>
      </w:r>
      <w:r w:rsidR="009001D5">
        <w:rPr>
          <w:rFonts w:ascii="Times New Roman" w:hAnsi="Times New Roman"/>
          <w:sz w:val="28"/>
          <w:szCs w:val="28"/>
          <w:lang w:eastAsia="ru-RU"/>
        </w:rPr>
        <w:t>а</w:t>
      </w:r>
      <w:r w:rsidR="00256374" w:rsidRPr="0025637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001D5">
        <w:rPr>
          <w:rFonts w:ascii="Times New Roman" w:hAnsi="Times New Roman"/>
          <w:sz w:val="28"/>
          <w:szCs w:val="28"/>
          <w:lang w:eastAsia="ru-RU"/>
        </w:rPr>
        <w:t>указанного в абзаце втором настоящего пункта</w:t>
      </w:r>
      <w:r w:rsidR="00256374" w:rsidRPr="00256374">
        <w:rPr>
          <w:rFonts w:ascii="Times New Roman" w:hAnsi="Times New Roman"/>
          <w:sz w:val="28"/>
          <w:szCs w:val="28"/>
          <w:lang w:eastAsia="ru-RU"/>
        </w:rPr>
        <w:t>, в соответстви</w:t>
      </w:r>
      <w:r>
        <w:rPr>
          <w:rFonts w:ascii="Times New Roman" w:hAnsi="Times New Roman"/>
          <w:sz w:val="28"/>
          <w:szCs w:val="28"/>
          <w:lang w:eastAsia="ru-RU"/>
        </w:rPr>
        <w:t xml:space="preserve">и с пунктом </w:t>
      </w:r>
      <w:r w:rsidR="004B5C74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настоящих Правил</w:t>
      </w:r>
      <w:r w:rsidR="00202B48">
        <w:rPr>
          <w:rFonts w:ascii="Times New Roman" w:hAnsi="Times New Roman"/>
          <w:sz w:val="28"/>
          <w:szCs w:val="28"/>
          <w:lang w:eastAsia="ru-RU"/>
        </w:rPr>
        <w:t xml:space="preserve"> и методики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56374" w:rsidRDefault="004B5C74" w:rsidP="00256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256374" w:rsidRPr="00256374">
        <w:rPr>
          <w:rFonts w:ascii="Times New Roman" w:hAnsi="Times New Roman"/>
          <w:sz w:val="28"/>
          <w:szCs w:val="28"/>
          <w:lang w:eastAsia="ru-RU"/>
        </w:rPr>
        <w:t>. Муниципальное образование ежеквартально</w:t>
      </w:r>
      <w:r w:rsidR="00524716">
        <w:rPr>
          <w:rFonts w:ascii="Times New Roman" w:hAnsi="Times New Roman"/>
          <w:sz w:val="28"/>
          <w:szCs w:val="28"/>
          <w:lang w:eastAsia="ru-RU"/>
        </w:rPr>
        <w:t>,</w:t>
      </w:r>
      <w:r w:rsidR="00256374" w:rsidRPr="00256374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AF013F">
        <w:rPr>
          <w:rFonts w:ascii="Times New Roman" w:hAnsi="Times New Roman"/>
          <w:sz w:val="28"/>
          <w:szCs w:val="28"/>
          <w:lang w:eastAsia="ru-RU"/>
        </w:rPr>
        <w:t>15</w:t>
      </w:r>
      <w:r w:rsidR="00263C2B">
        <w:rPr>
          <w:rFonts w:ascii="Times New Roman" w:hAnsi="Times New Roman"/>
          <w:sz w:val="28"/>
          <w:szCs w:val="28"/>
          <w:lang w:eastAsia="ru-RU"/>
        </w:rPr>
        <w:t>-го</w:t>
      </w:r>
      <w:r w:rsidR="00256374" w:rsidRPr="00256374">
        <w:rPr>
          <w:rFonts w:ascii="Times New Roman" w:hAnsi="Times New Roman"/>
          <w:sz w:val="28"/>
          <w:szCs w:val="28"/>
          <w:lang w:eastAsia="ru-RU"/>
        </w:rPr>
        <w:t xml:space="preserve"> числа месяца, следующего за отчетным кварталом, представляет в </w:t>
      </w:r>
      <w:r>
        <w:rPr>
          <w:rFonts w:ascii="Times New Roman" w:hAnsi="Times New Roman"/>
          <w:sz w:val="28"/>
          <w:szCs w:val="28"/>
          <w:lang w:eastAsia="ru-RU"/>
        </w:rPr>
        <w:t>Департамент</w:t>
      </w:r>
      <w:r w:rsidR="00256374" w:rsidRPr="00256374">
        <w:rPr>
          <w:rFonts w:ascii="Times New Roman" w:hAnsi="Times New Roman"/>
          <w:sz w:val="28"/>
          <w:szCs w:val="28"/>
          <w:lang w:eastAsia="ru-RU"/>
        </w:rPr>
        <w:t xml:space="preserve"> отчет об исполнении обязательств</w:t>
      </w:r>
      <w:r w:rsidR="009001D5">
        <w:rPr>
          <w:rFonts w:ascii="Times New Roman" w:hAnsi="Times New Roman"/>
          <w:sz w:val="28"/>
          <w:szCs w:val="28"/>
          <w:lang w:eastAsia="ru-RU"/>
        </w:rPr>
        <w:t>а</w:t>
      </w:r>
      <w:r w:rsidR="00256374" w:rsidRPr="0025637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001D5">
        <w:rPr>
          <w:rFonts w:ascii="Times New Roman" w:hAnsi="Times New Roman"/>
          <w:sz w:val="28"/>
          <w:szCs w:val="28"/>
          <w:lang w:eastAsia="ru-RU"/>
        </w:rPr>
        <w:t>предусмотренного абзацем вторым пункта</w:t>
      </w:r>
      <w:r w:rsidR="009001D5" w:rsidRPr="0025637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9001D5">
        <w:rPr>
          <w:rFonts w:ascii="Times New Roman" w:hAnsi="Times New Roman"/>
          <w:sz w:val="28"/>
          <w:szCs w:val="28"/>
          <w:lang w:eastAsia="ru-RU"/>
        </w:rPr>
        <w:t xml:space="preserve"> настоящих Правил</w:t>
      </w:r>
      <w:r w:rsidR="00202B48">
        <w:rPr>
          <w:rFonts w:ascii="Times New Roman" w:hAnsi="Times New Roman"/>
          <w:sz w:val="28"/>
          <w:szCs w:val="28"/>
          <w:lang w:eastAsia="ru-RU"/>
        </w:rPr>
        <w:t xml:space="preserve"> и методики</w:t>
      </w:r>
      <w:r w:rsidR="00256374" w:rsidRPr="00256374">
        <w:rPr>
          <w:rFonts w:ascii="Times New Roman" w:hAnsi="Times New Roman"/>
          <w:sz w:val="28"/>
          <w:szCs w:val="28"/>
          <w:lang w:eastAsia="ru-RU"/>
        </w:rPr>
        <w:t>, по форме</w:t>
      </w:r>
      <w:r w:rsidR="006C5495">
        <w:rPr>
          <w:rFonts w:ascii="Times New Roman" w:hAnsi="Times New Roman"/>
          <w:sz w:val="28"/>
          <w:szCs w:val="28"/>
          <w:lang w:eastAsia="ru-RU"/>
        </w:rPr>
        <w:t>,</w:t>
      </w:r>
      <w:r w:rsidR="004A32B9">
        <w:rPr>
          <w:rFonts w:ascii="Times New Roman" w:hAnsi="Times New Roman"/>
          <w:sz w:val="28"/>
          <w:szCs w:val="28"/>
          <w:lang w:eastAsia="ru-RU"/>
        </w:rPr>
        <w:t xml:space="preserve"> установленной </w:t>
      </w:r>
      <w:r w:rsidR="00114A02">
        <w:rPr>
          <w:rFonts w:ascii="Times New Roman" w:hAnsi="Times New Roman"/>
          <w:sz w:val="28"/>
          <w:szCs w:val="28"/>
          <w:lang w:eastAsia="ru-RU"/>
        </w:rPr>
        <w:t>соглашением</w:t>
      </w:r>
      <w:r w:rsidR="00256374" w:rsidRPr="00256374">
        <w:rPr>
          <w:rFonts w:ascii="Times New Roman" w:hAnsi="Times New Roman"/>
          <w:sz w:val="28"/>
          <w:szCs w:val="28"/>
          <w:lang w:eastAsia="ru-RU"/>
        </w:rPr>
        <w:t>.</w:t>
      </w:r>
    </w:p>
    <w:p w:rsidR="00494711" w:rsidRPr="009B1CDC" w:rsidRDefault="009001D5" w:rsidP="009B1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4B5C7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B1C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B1CDC">
        <w:rPr>
          <w:rFonts w:ascii="Times New Roman" w:hAnsi="Times New Roman"/>
          <w:sz w:val="28"/>
          <w:szCs w:val="28"/>
        </w:rPr>
        <w:t xml:space="preserve"> выполнением муниципаль</w:t>
      </w:r>
      <w:r w:rsidR="00114A02">
        <w:rPr>
          <w:rFonts w:ascii="Times New Roman" w:hAnsi="Times New Roman"/>
          <w:sz w:val="28"/>
          <w:szCs w:val="28"/>
        </w:rPr>
        <w:t>ными образованиями обязательств, предусмотренных</w:t>
      </w:r>
      <w:r w:rsidR="009B1CDC">
        <w:rPr>
          <w:rFonts w:ascii="Times New Roman" w:hAnsi="Times New Roman"/>
          <w:sz w:val="28"/>
          <w:szCs w:val="28"/>
        </w:rPr>
        <w:t xml:space="preserve"> </w:t>
      </w:r>
      <w:r w:rsidR="00114A02">
        <w:rPr>
          <w:rFonts w:ascii="Times New Roman" w:hAnsi="Times New Roman"/>
          <w:sz w:val="28"/>
          <w:szCs w:val="28"/>
          <w:lang w:eastAsia="ru-RU"/>
        </w:rPr>
        <w:t>пунктом</w:t>
      </w:r>
      <w:r w:rsidR="009B1CDC" w:rsidRPr="002563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5C74">
        <w:rPr>
          <w:rFonts w:ascii="Times New Roman" w:hAnsi="Times New Roman"/>
          <w:sz w:val="28"/>
          <w:szCs w:val="28"/>
          <w:lang w:eastAsia="ru-RU"/>
        </w:rPr>
        <w:t>8</w:t>
      </w:r>
      <w:r w:rsidR="009B1CDC">
        <w:rPr>
          <w:rFonts w:ascii="Times New Roman" w:hAnsi="Times New Roman"/>
          <w:sz w:val="28"/>
          <w:szCs w:val="28"/>
          <w:lang w:eastAsia="ru-RU"/>
        </w:rPr>
        <w:t xml:space="preserve"> настоящих Правил</w:t>
      </w:r>
      <w:r w:rsidR="00A07BD2">
        <w:rPr>
          <w:rFonts w:ascii="Times New Roman" w:hAnsi="Times New Roman"/>
          <w:sz w:val="28"/>
          <w:szCs w:val="28"/>
          <w:lang w:eastAsia="ru-RU"/>
        </w:rPr>
        <w:t xml:space="preserve"> и методики</w:t>
      </w:r>
      <w:r w:rsidR="009B1CDC">
        <w:rPr>
          <w:rFonts w:ascii="Times New Roman" w:hAnsi="Times New Roman"/>
          <w:sz w:val="28"/>
          <w:szCs w:val="28"/>
          <w:lang w:eastAsia="ru-RU"/>
        </w:rPr>
        <w:t>,</w:t>
      </w:r>
      <w:r w:rsidR="009B1CDC">
        <w:rPr>
          <w:rFonts w:ascii="Times New Roman" w:hAnsi="Times New Roman"/>
          <w:sz w:val="28"/>
          <w:szCs w:val="28"/>
        </w:rPr>
        <w:t xml:space="preserve"> осуществляется </w:t>
      </w:r>
      <w:r w:rsidR="004B5C74">
        <w:rPr>
          <w:rFonts w:ascii="Times New Roman" w:hAnsi="Times New Roman"/>
          <w:sz w:val="28"/>
          <w:szCs w:val="28"/>
        </w:rPr>
        <w:t>Департаментом</w:t>
      </w:r>
      <w:r w:rsidR="009B1CDC">
        <w:rPr>
          <w:rFonts w:ascii="Times New Roman" w:hAnsi="Times New Roman"/>
          <w:sz w:val="28"/>
          <w:szCs w:val="28"/>
        </w:rPr>
        <w:t>.</w:t>
      </w:r>
    </w:p>
    <w:sectPr w:rsidR="00494711" w:rsidRPr="009B1CDC" w:rsidSect="00A53861">
      <w:pgSz w:w="11907" w:h="16840" w:code="9"/>
      <w:pgMar w:top="1134" w:right="851" w:bottom="1134" w:left="1701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56" w:rsidRDefault="005E1B56">
      <w:pPr>
        <w:spacing w:after="0" w:line="240" w:lineRule="auto"/>
      </w:pPr>
      <w:r>
        <w:separator/>
      </w:r>
    </w:p>
  </w:endnote>
  <w:endnote w:type="continuationSeparator" w:id="0">
    <w:p w:rsidR="005E1B56" w:rsidRDefault="005E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56" w:rsidRDefault="005E1B56">
      <w:pPr>
        <w:spacing w:after="0" w:line="240" w:lineRule="auto"/>
      </w:pPr>
      <w:r>
        <w:separator/>
      </w:r>
    </w:p>
  </w:footnote>
  <w:footnote w:type="continuationSeparator" w:id="0">
    <w:p w:rsidR="005E1B56" w:rsidRDefault="005E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61" w:rsidRDefault="00A53861" w:rsidP="00A538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53861" w:rsidRDefault="00A538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61" w:rsidRPr="00A754E8" w:rsidRDefault="00A53861">
    <w:pPr>
      <w:pStyle w:val="a3"/>
      <w:jc w:val="center"/>
      <w:rPr>
        <w:rFonts w:ascii="Times New Roman" w:hAnsi="Times New Roman"/>
        <w:sz w:val="24"/>
        <w:szCs w:val="24"/>
      </w:rPr>
    </w:pPr>
    <w:r w:rsidRPr="00A754E8">
      <w:rPr>
        <w:rFonts w:ascii="Times New Roman" w:hAnsi="Times New Roman"/>
        <w:sz w:val="24"/>
        <w:szCs w:val="24"/>
      </w:rPr>
      <w:fldChar w:fldCharType="begin"/>
    </w:r>
    <w:r w:rsidRPr="00A754E8">
      <w:rPr>
        <w:rFonts w:ascii="Times New Roman" w:hAnsi="Times New Roman"/>
        <w:sz w:val="24"/>
        <w:szCs w:val="24"/>
      </w:rPr>
      <w:instrText>PAGE   \* MERGEFORMAT</w:instrText>
    </w:r>
    <w:r w:rsidRPr="00A754E8">
      <w:rPr>
        <w:rFonts w:ascii="Times New Roman" w:hAnsi="Times New Roman"/>
        <w:sz w:val="24"/>
        <w:szCs w:val="24"/>
      </w:rPr>
      <w:fldChar w:fldCharType="separate"/>
    </w:r>
    <w:r w:rsidR="00D1757A">
      <w:rPr>
        <w:rFonts w:ascii="Times New Roman" w:hAnsi="Times New Roman"/>
        <w:noProof/>
        <w:sz w:val="24"/>
        <w:szCs w:val="24"/>
      </w:rPr>
      <w:t>5</w:t>
    </w:r>
    <w:r w:rsidRPr="00A754E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ttr0#ESED_DateEdition" w:val="DATE#{d '2018-01-23'}"/>
    <w:docVar w:name="attr1#Наименование" w:val="VARCHAR#Об утверждении Порядка предоставления в 2018 году дотации на частичную компенсацию дополнительных расходов на повышение оплаты труда работников бюджетной сферы"/>
    <w:docVar w:name="attr2#Вид документа" w:val="OID_TYPE#620200006=Постановление правительства ЕАО"/>
    <w:docVar w:name="attr3#Автор" w:val="OID_TYPE#51772=Бородавко Е.В."/>
    <w:docVar w:name="attr4#Дата поступления" w:val="DATE#{d '2018-01-23'}"/>
    <w:docVar w:name="attr5#Бланк" w:val="OID_TYPE#"/>
    <w:docVar w:name="ESED_ActEdition" w:val="1"/>
    <w:docVar w:name="ESED_AutorEdition" w:val="Ягудаева О.А."/>
    <w:docVar w:name="ESED_CurEdition" w:val="1"/>
    <w:docVar w:name="ESED_Edition" w:val="1"/>
    <w:docVar w:name="ESED_IDnum" w:val="Ягудаева/2018-220"/>
    <w:docVar w:name="ESED_Lock" w:val="1"/>
    <w:docVar w:name="SPD_Annotation" w:val="Ягудаева/2018-220(1)#Об утверждении Порядка предоставления в 2018 году дотации на частичную компенсацию дополнительных расходов на повышение оплаты труда работников бюджетной сферы#Постановление правительства ЕАО   Бородавко Е.В.#Дата создания редакции: 23.01.2018"/>
    <w:docVar w:name="SPD_AreaName" w:val="Документ (ЕСЭД)"/>
    <w:docVar w:name="SPD_hostURL" w:val="base-eao"/>
    <w:docVar w:name="SPD_NumDoc" w:val="127821"/>
    <w:docVar w:name="SPD_vDir" w:val="spd"/>
  </w:docVars>
  <w:rsids>
    <w:rsidRoot w:val="00195D56"/>
    <w:rsid w:val="00007174"/>
    <w:rsid w:val="00077078"/>
    <w:rsid w:val="00095E93"/>
    <w:rsid w:val="000A1C03"/>
    <w:rsid w:val="000B5F72"/>
    <w:rsid w:val="000B7803"/>
    <w:rsid w:val="000F7095"/>
    <w:rsid w:val="0010496A"/>
    <w:rsid w:val="00113D8E"/>
    <w:rsid w:val="00114A02"/>
    <w:rsid w:val="00132958"/>
    <w:rsid w:val="0014327B"/>
    <w:rsid w:val="00156A6F"/>
    <w:rsid w:val="00182EF8"/>
    <w:rsid w:val="00195D56"/>
    <w:rsid w:val="00196985"/>
    <w:rsid w:val="001F2B88"/>
    <w:rsid w:val="001F58F0"/>
    <w:rsid w:val="00202B48"/>
    <w:rsid w:val="00204A65"/>
    <w:rsid w:val="00213C68"/>
    <w:rsid w:val="002161C8"/>
    <w:rsid w:val="00256374"/>
    <w:rsid w:val="002600FA"/>
    <w:rsid w:val="00263C2B"/>
    <w:rsid w:val="002861A1"/>
    <w:rsid w:val="002958B0"/>
    <w:rsid w:val="00296A96"/>
    <w:rsid w:val="002B4CB1"/>
    <w:rsid w:val="002C640E"/>
    <w:rsid w:val="002C76A6"/>
    <w:rsid w:val="002D0030"/>
    <w:rsid w:val="002D7716"/>
    <w:rsid w:val="003143D7"/>
    <w:rsid w:val="0031676B"/>
    <w:rsid w:val="00342DF9"/>
    <w:rsid w:val="00344BC2"/>
    <w:rsid w:val="00374F4B"/>
    <w:rsid w:val="003B0436"/>
    <w:rsid w:val="003B2EDA"/>
    <w:rsid w:val="003C2DDF"/>
    <w:rsid w:val="003D1734"/>
    <w:rsid w:val="003F0AC7"/>
    <w:rsid w:val="003F0FC4"/>
    <w:rsid w:val="003F1D4F"/>
    <w:rsid w:val="003F7726"/>
    <w:rsid w:val="004038AB"/>
    <w:rsid w:val="0041007A"/>
    <w:rsid w:val="00421F9F"/>
    <w:rsid w:val="00423EC2"/>
    <w:rsid w:val="00425E87"/>
    <w:rsid w:val="00460A13"/>
    <w:rsid w:val="00483B98"/>
    <w:rsid w:val="00494711"/>
    <w:rsid w:val="004A0B3A"/>
    <w:rsid w:val="004A32B9"/>
    <w:rsid w:val="004B277E"/>
    <w:rsid w:val="004B5C74"/>
    <w:rsid w:val="004C287A"/>
    <w:rsid w:val="004D21B8"/>
    <w:rsid w:val="00515B04"/>
    <w:rsid w:val="00524716"/>
    <w:rsid w:val="00530846"/>
    <w:rsid w:val="00536B54"/>
    <w:rsid w:val="00561A98"/>
    <w:rsid w:val="005718CD"/>
    <w:rsid w:val="00584A33"/>
    <w:rsid w:val="005A7A31"/>
    <w:rsid w:val="005B54BB"/>
    <w:rsid w:val="005C26FF"/>
    <w:rsid w:val="005E1B56"/>
    <w:rsid w:val="005F2A29"/>
    <w:rsid w:val="00627203"/>
    <w:rsid w:val="00630B46"/>
    <w:rsid w:val="00667EF2"/>
    <w:rsid w:val="006956AB"/>
    <w:rsid w:val="00695922"/>
    <w:rsid w:val="006A7911"/>
    <w:rsid w:val="006C5495"/>
    <w:rsid w:val="006D1F5E"/>
    <w:rsid w:val="006E5B1F"/>
    <w:rsid w:val="006E77C8"/>
    <w:rsid w:val="006E7A2B"/>
    <w:rsid w:val="00713FF7"/>
    <w:rsid w:val="00730847"/>
    <w:rsid w:val="007334BF"/>
    <w:rsid w:val="007353CB"/>
    <w:rsid w:val="007400B9"/>
    <w:rsid w:val="00750969"/>
    <w:rsid w:val="00791188"/>
    <w:rsid w:val="00792806"/>
    <w:rsid w:val="00793181"/>
    <w:rsid w:val="007C5AD5"/>
    <w:rsid w:val="007D2CC6"/>
    <w:rsid w:val="007F0731"/>
    <w:rsid w:val="00805F6C"/>
    <w:rsid w:val="00814C14"/>
    <w:rsid w:val="00815F85"/>
    <w:rsid w:val="00862895"/>
    <w:rsid w:val="008715BC"/>
    <w:rsid w:val="00886CEA"/>
    <w:rsid w:val="008A5AE3"/>
    <w:rsid w:val="008C0CC9"/>
    <w:rsid w:val="008C448B"/>
    <w:rsid w:val="008E08C6"/>
    <w:rsid w:val="008E5546"/>
    <w:rsid w:val="009001D5"/>
    <w:rsid w:val="0091571B"/>
    <w:rsid w:val="00946683"/>
    <w:rsid w:val="00952233"/>
    <w:rsid w:val="00953F6C"/>
    <w:rsid w:val="009674A8"/>
    <w:rsid w:val="00974306"/>
    <w:rsid w:val="0098044A"/>
    <w:rsid w:val="00991F09"/>
    <w:rsid w:val="009B1CDC"/>
    <w:rsid w:val="009B5C23"/>
    <w:rsid w:val="00A07BD2"/>
    <w:rsid w:val="00A25679"/>
    <w:rsid w:val="00A35E52"/>
    <w:rsid w:val="00A40C0D"/>
    <w:rsid w:val="00A53861"/>
    <w:rsid w:val="00A7134B"/>
    <w:rsid w:val="00A72169"/>
    <w:rsid w:val="00A754E8"/>
    <w:rsid w:val="00AA267B"/>
    <w:rsid w:val="00AA4EB8"/>
    <w:rsid w:val="00AD6E26"/>
    <w:rsid w:val="00AF013F"/>
    <w:rsid w:val="00AF1115"/>
    <w:rsid w:val="00AF3E44"/>
    <w:rsid w:val="00B26333"/>
    <w:rsid w:val="00B3133C"/>
    <w:rsid w:val="00B3532C"/>
    <w:rsid w:val="00B47152"/>
    <w:rsid w:val="00B51AA4"/>
    <w:rsid w:val="00B676B5"/>
    <w:rsid w:val="00B67D72"/>
    <w:rsid w:val="00B83D04"/>
    <w:rsid w:val="00BC057F"/>
    <w:rsid w:val="00BE6DF7"/>
    <w:rsid w:val="00C10F14"/>
    <w:rsid w:val="00C22E97"/>
    <w:rsid w:val="00C360CF"/>
    <w:rsid w:val="00C41F21"/>
    <w:rsid w:val="00C43163"/>
    <w:rsid w:val="00C43B48"/>
    <w:rsid w:val="00C706C2"/>
    <w:rsid w:val="00C97E80"/>
    <w:rsid w:val="00CA63B4"/>
    <w:rsid w:val="00CB2132"/>
    <w:rsid w:val="00CB37C4"/>
    <w:rsid w:val="00CC1599"/>
    <w:rsid w:val="00CE43D0"/>
    <w:rsid w:val="00CE5BE5"/>
    <w:rsid w:val="00CE5F4C"/>
    <w:rsid w:val="00CF0C99"/>
    <w:rsid w:val="00D1757A"/>
    <w:rsid w:val="00D30465"/>
    <w:rsid w:val="00D35CC5"/>
    <w:rsid w:val="00D4285D"/>
    <w:rsid w:val="00D642E6"/>
    <w:rsid w:val="00DB0B26"/>
    <w:rsid w:val="00DD15CF"/>
    <w:rsid w:val="00DD63B6"/>
    <w:rsid w:val="00DE00AE"/>
    <w:rsid w:val="00E11410"/>
    <w:rsid w:val="00E16E79"/>
    <w:rsid w:val="00E173D7"/>
    <w:rsid w:val="00E21712"/>
    <w:rsid w:val="00E440E3"/>
    <w:rsid w:val="00E85410"/>
    <w:rsid w:val="00EB2E6B"/>
    <w:rsid w:val="00EB3344"/>
    <w:rsid w:val="00EB7399"/>
    <w:rsid w:val="00EC0073"/>
    <w:rsid w:val="00ED1D8D"/>
    <w:rsid w:val="00ED3CC6"/>
    <w:rsid w:val="00ED5AE6"/>
    <w:rsid w:val="00ED7B75"/>
    <w:rsid w:val="00EF54B3"/>
    <w:rsid w:val="00F01DC3"/>
    <w:rsid w:val="00F031CA"/>
    <w:rsid w:val="00F2480C"/>
    <w:rsid w:val="00F46CC3"/>
    <w:rsid w:val="00F5298D"/>
    <w:rsid w:val="00F70FCA"/>
    <w:rsid w:val="00F720AF"/>
    <w:rsid w:val="00F92F7A"/>
    <w:rsid w:val="00F966FB"/>
    <w:rsid w:val="00FA19B1"/>
    <w:rsid w:val="00FA476E"/>
    <w:rsid w:val="00FD31E1"/>
    <w:rsid w:val="00FD5A77"/>
    <w:rsid w:val="00FE52CF"/>
    <w:rsid w:val="00FE7260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676B"/>
    <w:rPr>
      <w:rFonts w:cs="Times New Roman"/>
    </w:rPr>
  </w:style>
  <w:style w:type="character" w:styleId="a5">
    <w:name w:val="page number"/>
    <w:basedOn w:val="a0"/>
    <w:uiPriority w:val="99"/>
    <w:rsid w:val="0031676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4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43163"/>
    <w:rPr>
      <w:rFonts w:cs="Times New Roman"/>
    </w:rPr>
  </w:style>
  <w:style w:type="paragraph" w:styleId="a8">
    <w:name w:val="List Paragraph"/>
    <w:basedOn w:val="a"/>
    <w:uiPriority w:val="34"/>
    <w:qFormat/>
    <w:rsid w:val="0079118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3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434C-3B24-492F-875B-B31C8E68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6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Галина Николаевна</dc:creator>
  <cp:lastModifiedBy>Тюкова Ольга Алексеевна</cp:lastModifiedBy>
  <cp:revision>57</cp:revision>
  <cp:lastPrinted>2023-02-13T00:27:00Z</cp:lastPrinted>
  <dcterms:created xsi:type="dcterms:W3CDTF">2020-04-03T06:47:00Z</dcterms:created>
  <dcterms:modified xsi:type="dcterms:W3CDTF">2025-02-27T04:11:00Z</dcterms:modified>
</cp:coreProperties>
</file>